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58EA1" w14:textId="77777777" w:rsidR="00693A88" w:rsidRDefault="00693A88" w:rsidP="00693A88">
      <w:pPr>
        <w:spacing w:after="0"/>
        <w:jc w:val="center"/>
        <w:rPr>
          <w:rFonts w:ascii="Titillium" w:hAnsi="Titillium"/>
          <w:b/>
          <w:color w:val="32B9C8"/>
          <w:sz w:val="32"/>
          <w:szCs w:val="32"/>
          <w:u w:val="single"/>
        </w:rPr>
      </w:pPr>
    </w:p>
    <w:p w14:paraId="392FA0B1" w14:textId="43482403" w:rsidR="00693A88" w:rsidRPr="00693A88" w:rsidRDefault="00693A88" w:rsidP="00693A88">
      <w:pPr>
        <w:spacing w:after="0"/>
        <w:jc w:val="center"/>
        <w:rPr>
          <w:rFonts w:ascii="Calibri" w:hAnsi="Calibri" w:cs="Calibri"/>
          <w:b/>
          <w:color w:val="32B9C8"/>
          <w:sz w:val="32"/>
          <w:szCs w:val="32"/>
          <w:u w:val="single"/>
        </w:rPr>
      </w:pPr>
      <w:r w:rsidRPr="00693A88">
        <w:rPr>
          <w:rFonts w:ascii="Titillium" w:hAnsi="Titillium"/>
          <w:b/>
          <w:color w:val="32B9C8"/>
          <w:sz w:val="32"/>
          <w:szCs w:val="32"/>
          <w:u w:val="single"/>
        </w:rPr>
        <w:t xml:space="preserve">APPEL </w:t>
      </w:r>
      <w:r w:rsidR="00E33E42">
        <w:rPr>
          <w:rFonts w:ascii="Titillium" w:hAnsi="Titillium"/>
          <w:b/>
          <w:color w:val="32B9C8"/>
          <w:sz w:val="32"/>
          <w:szCs w:val="32"/>
          <w:u w:val="single"/>
        </w:rPr>
        <w:t>A</w:t>
      </w:r>
      <w:r w:rsidRPr="00693A88">
        <w:rPr>
          <w:rFonts w:ascii="Titillium" w:hAnsi="Titillium"/>
          <w:b/>
          <w:color w:val="32B9C8"/>
          <w:sz w:val="32"/>
          <w:szCs w:val="32"/>
          <w:u w:val="single"/>
        </w:rPr>
        <w:t xml:space="preserve"> PROJET</w:t>
      </w:r>
      <w:r w:rsidR="00E33E42">
        <w:rPr>
          <w:rFonts w:ascii="Titillium" w:hAnsi="Titillium"/>
          <w:b/>
          <w:color w:val="32B9C8"/>
          <w:sz w:val="32"/>
          <w:szCs w:val="32"/>
          <w:u w:val="single"/>
        </w:rPr>
        <w:t>S</w:t>
      </w:r>
    </w:p>
    <w:p w14:paraId="4AD96F30" w14:textId="2EA63442" w:rsidR="00ED0FBC" w:rsidRPr="00693A88" w:rsidRDefault="00693A88" w:rsidP="00693A88">
      <w:pPr>
        <w:spacing w:after="0"/>
        <w:jc w:val="center"/>
        <w:rPr>
          <w:rFonts w:ascii="Titillium" w:hAnsi="Titillium"/>
          <w:b/>
          <w:color w:val="32B9C8"/>
          <w:sz w:val="32"/>
          <w:szCs w:val="32"/>
          <w:u w:val="single"/>
        </w:rPr>
      </w:pPr>
      <w:r w:rsidRPr="00693A88">
        <w:rPr>
          <w:rFonts w:ascii="Titillium" w:hAnsi="Titillium"/>
          <w:b/>
          <w:color w:val="32B9C8"/>
          <w:sz w:val="32"/>
          <w:szCs w:val="32"/>
          <w:u w:val="single"/>
        </w:rPr>
        <w:t>EMBELLISSEMENT DES POSTES DE TRANSFORMATION HTA / BT</w:t>
      </w:r>
    </w:p>
    <w:p w14:paraId="128B5CC8" w14:textId="400004FA" w:rsidR="00ED0FBC" w:rsidRDefault="00ED0FBC" w:rsidP="00582333">
      <w:pPr>
        <w:rPr>
          <w:sz w:val="20"/>
          <w:szCs w:val="20"/>
        </w:rPr>
      </w:pPr>
    </w:p>
    <w:p w14:paraId="2E98B809" w14:textId="6F4594B6" w:rsidR="00225F8D" w:rsidRPr="00536594" w:rsidRDefault="00225F8D" w:rsidP="007E405E">
      <w:pPr>
        <w:jc w:val="both"/>
        <w:rPr>
          <w:sz w:val="20"/>
          <w:szCs w:val="20"/>
        </w:rPr>
      </w:pPr>
      <w:r w:rsidRPr="00536594">
        <w:rPr>
          <w:b/>
          <w:bCs/>
          <w:sz w:val="20"/>
          <w:szCs w:val="20"/>
        </w:rPr>
        <w:t>Territoire d’Energie Lot-et-Garonne (TE 47) et Enedis</w:t>
      </w:r>
      <w:r w:rsidRPr="00536594">
        <w:rPr>
          <w:sz w:val="20"/>
          <w:szCs w:val="20"/>
        </w:rPr>
        <w:t xml:space="preserve"> sont les seules autorités apte</w:t>
      </w:r>
      <w:r w:rsidR="00B744AE" w:rsidRPr="00536594">
        <w:rPr>
          <w:sz w:val="20"/>
          <w:szCs w:val="20"/>
        </w:rPr>
        <w:t>s</w:t>
      </w:r>
      <w:r w:rsidRPr="00536594">
        <w:rPr>
          <w:sz w:val="20"/>
          <w:szCs w:val="20"/>
        </w:rPr>
        <w:t xml:space="preserve"> à réaliser des travaux en tant qu’aménageurs de l’ensemble du réseau </w:t>
      </w:r>
      <w:r w:rsidR="00B744AE" w:rsidRPr="00536594">
        <w:rPr>
          <w:sz w:val="20"/>
          <w:szCs w:val="20"/>
        </w:rPr>
        <w:t>public d’électricité</w:t>
      </w:r>
      <w:r w:rsidRPr="00536594">
        <w:rPr>
          <w:sz w:val="20"/>
          <w:szCs w:val="20"/>
        </w:rPr>
        <w:t xml:space="preserve"> du Département, dans le respect du partage de maîtrise d’ouvrage</w:t>
      </w:r>
      <w:r w:rsidR="00E33E42" w:rsidRPr="00536594">
        <w:rPr>
          <w:rFonts w:ascii="Calibri" w:hAnsi="Calibri" w:cs="Calibri"/>
          <w:sz w:val="20"/>
          <w:szCs w:val="20"/>
        </w:rPr>
        <w:t>,</w:t>
      </w:r>
      <w:r w:rsidRPr="00536594">
        <w:rPr>
          <w:sz w:val="20"/>
          <w:szCs w:val="20"/>
        </w:rPr>
        <w:t xml:space="preserve"> fixé dans le cahier des charges de concession.</w:t>
      </w:r>
    </w:p>
    <w:p w14:paraId="7FB3C90E" w14:textId="77777777" w:rsidR="00225F8D" w:rsidRPr="00536594" w:rsidRDefault="00225F8D" w:rsidP="007E405E">
      <w:pPr>
        <w:jc w:val="both"/>
        <w:rPr>
          <w:sz w:val="20"/>
          <w:szCs w:val="20"/>
        </w:rPr>
      </w:pPr>
      <w:r w:rsidRPr="00536594">
        <w:rPr>
          <w:sz w:val="20"/>
          <w:szCs w:val="20"/>
        </w:rPr>
        <w:t>Les postes de transformation HTA / BT sont des ouvrages de la distribution publique d’électricité.</w:t>
      </w:r>
    </w:p>
    <w:p w14:paraId="5BCBBC44" w14:textId="3796F2E5" w:rsidR="00D03D34" w:rsidRPr="00536594" w:rsidRDefault="00D03D34" w:rsidP="007E405E">
      <w:pPr>
        <w:jc w:val="both"/>
        <w:rPr>
          <w:sz w:val="20"/>
          <w:szCs w:val="20"/>
        </w:rPr>
      </w:pPr>
      <w:r w:rsidRPr="00536594">
        <w:rPr>
          <w:sz w:val="20"/>
          <w:szCs w:val="20"/>
        </w:rPr>
        <w:t xml:space="preserve">Afin de contribuer à </w:t>
      </w:r>
      <w:r w:rsidRPr="00536594">
        <w:rPr>
          <w:b/>
          <w:bCs/>
          <w:sz w:val="20"/>
          <w:szCs w:val="20"/>
        </w:rPr>
        <w:t>une meilleure intégration des postes de transformation HTA / BT dans l’environnement,</w:t>
      </w:r>
      <w:r w:rsidRPr="00536594">
        <w:rPr>
          <w:sz w:val="20"/>
          <w:szCs w:val="20"/>
        </w:rPr>
        <w:t xml:space="preserve"> TE 47 et Enedis </w:t>
      </w:r>
      <w:r w:rsidR="005F6F41" w:rsidRPr="00536594">
        <w:rPr>
          <w:sz w:val="20"/>
          <w:szCs w:val="20"/>
        </w:rPr>
        <w:t xml:space="preserve">ont lancé </w:t>
      </w:r>
      <w:r w:rsidR="00C13359" w:rsidRPr="00536594">
        <w:rPr>
          <w:sz w:val="20"/>
          <w:szCs w:val="20"/>
        </w:rPr>
        <w:t>il y a</w:t>
      </w:r>
      <w:r w:rsidR="005F6F41" w:rsidRPr="00536594">
        <w:rPr>
          <w:sz w:val="20"/>
          <w:szCs w:val="20"/>
        </w:rPr>
        <w:t xml:space="preserve"> </w:t>
      </w:r>
      <w:r w:rsidR="002679C4">
        <w:rPr>
          <w:sz w:val="20"/>
          <w:szCs w:val="20"/>
        </w:rPr>
        <w:t>4</w:t>
      </w:r>
      <w:r w:rsidR="005F6F41" w:rsidRPr="00536594">
        <w:rPr>
          <w:sz w:val="20"/>
          <w:szCs w:val="20"/>
        </w:rPr>
        <w:t xml:space="preserve"> ans,</w:t>
      </w:r>
      <w:r w:rsidRPr="00536594">
        <w:rPr>
          <w:sz w:val="20"/>
          <w:szCs w:val="20"/>
        </w:rPr>
        <w:t xml:space="preserve"> </w:t>
      </w:r>
      <w:r w:rsidRPr="00536594">
        <w:rPr>
          <w:b/>
          <w:bCs/>
          <w:sz w:val="20"/>
          <w:szCs w:val="20"/>
        </w:rPr>
        <w:t xml:space="preserve">une opération d’embellissement </w:t>
      </w:r>
      <w:r w:rsidR="00225F8D" w:rsidRPr="00536594">
        <w:rPr>
          <w:sz w:val="20"/>
          <w:szCs w:val="20"/>
        </w:rPr>
        <w:t xml:space="preserve">de ces postes </w:t>
      </w:r>
      <w:r w:rsidRPr="00536594">
        <w:rPr>
          <w:sz w:val="20"/>
          <w:szCs w:val="20"/>
        </w:rPr>
        <w:t>en finançant des fresques décorative</w:t>
      </w:r>
      <w:r w:rsidR="00536594">
        <w:rPr>
          <w:sz w:val="20"/>
          <w:szCs w:val="20"/>
        </w:rPr>
        <w:t>s</w:t>
      </w:r>
      <w:r w:rsidRPr="00536594">
        <w:rPr>
          <w:sz w:val="20"/>
          <w:szCs w:val="20"/>
        </w:rPr>
        <w:t>.</w:t>
      </w:r>
    </w:p>
    <w:p w14:paraId="777CF261" w14:textId="047FFC05" w:rsidR="007E405E" w:rsidRPr="0079438F" w:rsidRDefault="00225F8D" w:rsidP="007E405E">
      <w:pPr>
        <w:jc w:val="both"/>
        <w:rPr>
          <w:sz w:val="20"/>
          <w:szCs w:val="20"/>
        </w:rPr>
      </w:pPr>
      <w:r w:rsidRPr="00536594">
        <w:rPr>
          <w:b/>
          <w:bCs/>
          <w:sz w:val="20"/>
          <w:szCs w:val="20"/>
        </w:rPr>
        <w:t xml:space="preserve">Pour </w:t>
      </w:r>
      <w:r w:rsidRPr="0079438F">
        <w:rPr>
          <w:b/>
          <w:bCs/>
          <w:sz w:val="20"/>
          <w:szCs w:val="20"/>
        </w:rPr>
        <w:t>l’année 202</w:t>
      </w:r>
      <w:r w:rsidR="002679C4" w:rsidRPr="0079438F">
        <w:rPr>
          <w:b/>
          <w:bCs/>
          <w:sz w:val="20"/>
          <w:szCs w:val="20"/>
        </w:rPr>
        <w:t>6</w:t>
      </w:r>
      <w:r w:rsidRPr="0079438F">
        <w:rPr>
          <w:sz w:val="20"/>
          <w:szCs w:val="20"/>
        </w:rPr>
        <w:t xml:space="preserve">, cette opération concernera </w:t>
      </w:r>
      <w:r w:rsidRPr="0079438F">
        <w:rPr>
          <w:b/>
          <w:bCs/>
          <w:sz w:val="20"/>
          <w:szCs w:val="20"/>
        </w:rPr>
        <w:t xml:space="preserve">10 </w:t>
      </w:r>
      <w:r w:rsidR="00C13359" w:rsidRPr="0079438F">
        <w:rPr>
          <w:b/>
          <w:bCs/>
          <w:sz w:val="20"/>
          <w:szCs w:val="20"/>
        </w:rPr>
        <w:t xml:space="preserve">nouveaux </w:t>
      </w:r>
      <w:r w:rsidRPr="0079438F">
        <w:rPr>
          <w:b/>
          <w:bCs/>
          <w:sz w:val="20"/>
          <w:szCs w:val="20"/>
        </w:rPr>
        <w:t>postes</w:t>
      </w:r>
      <w:r w:rsidR="00B744AE" w:rsidRPr="0079438F">
        <w:rPr>
          <w:b/>
          <w:bCs/>
          <w:sz w:val="20"/>
          <w:szCs w:val="20"/>
        </w:rPr>
        <w:t xml:space="preserve">. </w:t>
      </w:r>
      <w:r w:rsidR="00D2710B" w:rsidRPr="0079438F">
        <w:rPr>
          <w:sz w:val="20"/>
          <w:szCs w:val="20"/>
        </w:rPr>
        <w:t xml:space="preserve">Seul l’entretien des fresques réalisées </w:t>
      </w:r>
      <w:r w:rsidR="00536594" w:rsidRPr="0079438F">
        <w:rPr>
          <w:sz w:val="20"/>
          <w:szCs w:val="20"/>
        </w:rPr>
        <w:t xml:space="preserve">et l’entretien des abords </w:t>
      </w:r>
      <w:r w:rsidR="00D2710B" w:rsidRPr="0079438F">
        <w:rPr>
          <w:sz w:val="20"/>
          <w:szCs w:val="20"/>
        </w:rPr>
        <w:t>sera à la charge de la commune.</w:t>
      </w:r>
    </w:p>
    <w:p w14:paraId="7DF819E7" w14:textId="1BFDB0E8" w:rsidR="00225F8D" w:rsidRPr="0079438F" w:rsidRDefault="00225F8D" w:rsidP="007E405E">
      <w:pPr>
        <w:jc w:val="both"/>
        <w:rPr>
          <w:b/>
          <w:bCs/>
          <w:sz w:val="20"/>
          <w:szCs w:val="20"/>
        </w:rPr>
      </w:pPr>
      <w:r w:rsidRPr="0079438F">
        <w:rPr>
          <w:b/>
          <w:bCs/>
          <w:sz w:val="20"/>
          <w:szCs w:val="20"/>
          <w:u w:val="single"/>
        </w:rPr>
        <w:t>Un seul poste par commune pourra être étudié</w:t>
      </w:r>
      <w:r w:rsidRPr="0079438F">
        <w:rPr>
          <w:sz w:val="20"/>
          <w:szCs w:val="20"/>
        </w:rPr>
        <w:t xml:space="preserve"> par la commission </w:t>
      </w:r>
      <w:r w:rsidR="00B744AE" w:rsidRPr="0079438F">
        <w:rPr>
          <w:sz w:val="20"/>
          <w:szCs w:val="20"/>
        </w:rPr>
        <w:t>dédiée</w:t>
      </w:r>
      <w:r w:rsidRPr="0079438F">
        <w:rPr>
          <w:sz w:val="20"/>
          <w:szCs w:val="20"/>
        </w:rPr>
        <w:t xml:space="preserve"> d’élus de TE 47 et de représentants d’Enedis</w:t>
      </w:r>
      <w:r w:rsidR="00E33E42" w:rsidRPr="0079438F">
        <w:rPr>
          <w:sz w:val="20"/>
          <w:szCs w:val="20"/>
        </w:rPr>
        <w:t xml:space="preserve">, </w:t>
      </w:r>
      <w:r w:rsidR="00536594" w:rsidRPr="0079438F">
        <w:rPr>
          <w:sz w:val="20"/>
          <w:szCs w:val="20"/>
        </w:rPr>
        <w:t xml:space="preserve">dans le </w:t>
      </w:r>
      <w:r w:rsidR="00E33E42" w:rsidRPr="0079438F">
        <w:rPr>
          <w:sz w:val="20"/>
          <w:szCs w:val="20"/>
        </w:rPr>
        <w:t xml:space="preserve">courant </w:t>
      </w:r>
      <w:r w:rsidR="00536594" w:rsidRPr="0079438F">
        <w:rPr>
          <w:sz w:val="20"/>
          <w:szCs w:val="20"/>
        </w:rPr>
        <w:t>du</w:t>
      </w:r>
      <w:r w:rsidR="00E33E42" w:rsidRPr="0079438F">
        <w:rPr>
          <w:sz w:val="20"/>
          <w:szCs w:val="20"/>
        </w:rPr>
        <w:t xml:space="preserve"> mois d’octobre 202</w:t>
      </w:r>
      <w:r w:rsidR="002679C4" w:rsidRPr="0079438F">
        <w:rPr>
          <w:sz w:val="20"/>
          <w:szCs w:val="20"/>
        </w:rPr>
        <w:t>6</w:t>
      </w:r>
      <w:r w:rsidRPr="0079438F">
        <w:rPr>
          <w:sz w:val="20"/>
          <w:szCs w:val="20"/>
        </w:rPr>
        <w:t xml:space="preserve">. Cette dernière établira un programme d’intervention </w:t>
      </w:r>
      <w:r w:rsidR="000A6827" w:rsidRPr="0079438F">
        <w:rPr>
          <w:sz w:val="20"/>
          <w:szCs w:val="20"/>
        </w:rPr>
        <w:t>en fonction des candidatures retenues.</w:t>
      </w:r>
    </w:p>
    <w:p w14:paraId="5BE0AD10" w14:textId="35C8AAC6" w:rsidR="00D03D34" w:rsidRPr="0079438F" w:rsidRDefault="00D03D34" w:rsidP="007E405E">
      <w:pPr>
        <w:jc w:val="both"/>
        <w:rPr>
          <w:sz w:val="20"/>
          <w:szCs w:val="20"/>
        </w:rPr>
      </w:pPr>
      <w:r w:rsidRPr="0079438F">
        <w:rPr>
          <w:sz w:val="20"/>
          <w:szCs w:val="20"/>
        </w:rPr>
        <w:t>Pour candi</w:t>
      </w:r>
      <w:r w:rsidR="00225F8D" w:rsidRPr="0079438F">
        <w:rPr>
          <w:sz w:val="20"/>
          <w:szCs w:val="20"/>
        </w:rPr>
        <w:t>d</w:t>
      </w:r>
      <w:r w:rsidRPr="0079438F">
        <w:rPr>
          <w:sz w:val="20"/>
          <w:szCs w:val="20"/>
        </w:rPr>
        <w:t>ater, votre commune doit r</w:t>
      </w:r>
      <w:r w:rsidR="000A6827" w:rsidRPr="0079438F">
        <w:rPr>
          <w:sz w:val="20"/>
          <w:szCs w:val="20"/>
        </w:rPr>
        <w:t xml:space="preserve">épondre à l’appel à projet </w:t>
      </w:r>
      <w:r w:rsidRPr="0079438F">
        <w:rPr>
          <w:b/>
          <w:bCs/>
          <w:sz w:val="20"/>
          <w:szCs w:val="20"/>
        </w:rPr>
        <w:t xml:space="preserve">avant le </w:t>
      </w:r>
      <w:r w:rsidR="002679C4" w:rsidRPr="0079438F">
        <w:rPr>
          <w:b/>
          <w:bCs/>
          <w:sz w:val="20"/>
          <w:szCs w:val="20"/>
          <w:u w:val="single"/>
        </w:rPr>
        <w:t>Mercredi 30 s</w:t>
      </w:r>
      <w:r w:rsidRPr="0079438F">
        <w:rPr>
          <w:b/>
          <w:bCs/>
          <w:sz w:val="20"/>
          <w:szCs w:val="20"/>
          <w:u w:val="single"/>
        </w:rPr>
        <w:t>eptembre 202</w:t>
      </w:r>
      <w:r w:rsidR="002679C4" w:rsidRPr="0079438F">
        <w:rPr>
          <w:b/>
          <w:bCs/>
          <w:sz w:val="20"/>
          <w:szCs w:val="20"/>
          <w:u w:val="single"/>
        </w:rPr>
        <w:t>6</w:t>
      </w:r>
      <w:r w:rsidRPr="0079438F">
        <w:rPr>
          <w:sz w:val="20"/>
          <w:szCs w:val="20"/>
        </w:rPr>
        <w:t>,</w:t>
      </w:r>
      <w:r w:rsidR="000A6827" w:rsidRPr="0079438F">
        <w:rPr>
          <w:sz w:val="20"/>
          <w:szCs w:val="20"/>
        </w:rPr>
        <w:t xml:space="preserve"> en retournant à TE 47</w:t>
      </w:r>
      <w:r w:rsidRPr="0079438F">
        <w:rPr>
          <w:sz w:val="20"/>
          <w:szCs w:val="20"/>
        </w:rPr>
        <w:t xml:space="preserve"> </w:t>
      </w:r>
      <w:r w:rsidR="007E405E" w:rsidRPr="0079438F">
        <w:rPr>
          <w:sz w:val="20"/>
          <w:szCs w:val="20"/>
        </w:rPr>
        <w:t xml:space="preserve">par voie postale ou électronique, </w:t>
      </w:r>
      <w:r w:rsidRPr="0079438F">
        <w:rPr>
          <w:b/>
          <w:bCs/>
          <w:sz w:val="20"/>
          <w:szCs w:val="20"/>
        </w:rPr>
        <w:t xml:space="preserve">le dossier de candidature </w:t>
      </w:r>
      <w:r w:rsidR="000A6827" w:rsidRPr="0079438F">
        <w:rPr>
          <w:b/>
          <w:bCs/>
          <w:sz w:val="20"/>
          <w:szCs w:val="20"/>
        </w:rPr>
        <w:t>complet</w:t>
      </w:r>
      <w:r w:rsidR="00C13359" w:rsidRPr="0079438F">
        <w:rPr>
          <w:b/>
          <w:bCs/>
          <w:sz w:val="20"/>
          <w:szCs w:val="20"/>
        </w:rPr>
        <w:t xml:space="preserve">, </w:t>
      </w:r>
      <w:r w:rsidR="000A6827" w:rsidRPr="0079438F">
        <w:rPr>
          <w:b/>
          <w:bCs/>
          <w:sz w:val="20"/>
          <w:szCs w:val="20"/>
        </w:rPr>
        <w:t xml:space="preserve">rempli </w:t>
      </w:r>
      <w:r w:rsidR="00C13359" w:rsidRPr="0079438F">
        <w:rPr>
          <w:b/>
          <w:bCs/>
          <w:sz w:val="20"/>
          <w:szCs w:val="20"/>
        </w:rPr>
        <w:t xml:space="preserve">et </w:t>
      </w:r>
      <w:r w:rsidR="000A6827" w:rsidRPr="0079438F">
        <w:rPr>
          <w:b/>
          <w:bCs/>
          <w:sz w:val="20"/>
          <w:szCs w:val="20"/>
        </w:rPr>
        <w:t>accompagné</w:t>
      </w:r>
      <w:r w:rsidRPr="0079438F">
        <w:rPr>
          <w:b/>
          <w:bCs/>
          <w:sz w:val="20"/>
          <w:szCs w:val="20"/>
        </w:rPr>
        <w:t xml:space="preserve"> des pièces </w:t>
      </w:r>
      <w:r w:rsidR="000A6827" w:rsidRPr="0079438F">
        <w:rPr>
          <w:b/>
          <w:bCs/>
          <w:sz w:val="20"/>
          <w:szCs w:val="20"/>
        </w:rPr>
        <w:t>suivantes</w:t>
      </w:r>
      <w:r w:rsidR="000A6827" w:rsidRPr="0079438F">
        <w:rPr>
          <w:rFonts w:ascii="Calibri" w:hAnsi="Calibri" w:cs="Calibri"/>
          <w:sz w:val="20"/>
          <w:szCs w:val="20"/>
        </w:rPr>
        <w:t> </w:t>
      </w:r>
      <w:r w:rsidR="000A6827" w:rsidRPr="0079438F">
        <w:rPr>
          <w:sz w:val="20"/>
          <w:szCs w:val="20"/>
        </w:rPr>
        <w:t>:</w:t>
      </w:r>
    </w:p>
    <w:p w14:paraId="3A53763D" w14:textId="77777777" w:rsidR="000A6827" w:rsidRPr="0079438F" w:rsidRDefault="000A6827" w:rsidP="007E405E">
      <w:pPr>
        <w:pStyle w:val="Paragraphedeliste"/>
        <w:numPr>
          <w:ilvl w:val="0"/>
          <w:numId w:val="2"/>
        </w:numPr>
        <w:jc w:val="both"/>
        <w:rPr>
          <w:b/>
          <w:bCs/>
          <w:sz w:val="20"/>
        </w:rPr>
      </w:pPr>
      <w:r w:rsidRPr="0079438F">
        <w:rPr>
          <w:b/>
          <w:bCs/>
          <w:sz w:val="20"/>
        </w:rPr>
        <w:t>Dossier de candidature complété</w:t>
      </w:r>
    </w:p>
    <w:p w14:paraId="294CEA17" w14:textId="1F4F2537" w:rsidR="00582A72" w:rsidRPr="0079438F" w:rsidRDefault="00D03D34" w:rsidP="007E405E">
      <w:pPr>
        <w:pStyle w:val="Paragraphedeliste"/>
        <w:numPr>
          <w:ilvl w:val="0"/>
          <w:numId w:val="2"/>
        </w:numPr>
        <w:jc w:val="both"/>
        <w:rPr>
          <w:b/>
          <w:bCs/>
          <w:sz w:val="20"/>
        </w:rPr>
      </w:pPr>
      <w:r w:rsidRPr="0079438F">
        <w:rPr>
          <w:b/>
          <w:bCs/>
          <w:sz w:val="20"/>
        </w:rPr>
        <w:t>Plan de situation du poste de transformation</w:t>
      </w:r>
    </w:p>
    <w:p w14:paraId="033DDA5C" w14:textId="4E1AB2CE" w:rsidR="00D03D34" w:rsidRPr="0079438F" w:rsidRDefault="00D03D34" w:rsidP="007E405E">
      <w:pPr>
        <w:pStyle w:val="Paragraphedeliste"/>
        <w:numPr>
          <w:ilvl w:val="0"/>
          <w:numId w:val="2"/>
        </w:numPr>
        <w:jc w:val="both"/>
        <w:rPr>
          <w:b/>
          <w:bCs/>
          <w:sz w:val="20"/>
        </w:rPr>
      </w:pPr>
      <w:r w:rsidRPr="0079438F">
        <w:rPr>
          <w:b/>
          <w:bCs/>
          <w:sz w:val="20"/>
        </w:rPr>
        <w:t>Photos du poste de transformation</w:t>
      </w:r>
      <w:r w:rsidR="0018481C" w:rsidRPr="0079438F">
        <w:rPr>
          <w:b/>
          <w:bCs/>
          <w:sz w:val="20"/>
        </w:rPr>
        <w:t xml:space="preserve"> (poste seul et</w:t>
      </w:r>
      <w:r w:rsidRPr="0079438F">
        <w:rPr>
          <w:b/>
          <w:bCs/>
          <w:sz w:val="20"/>
        </w:rPr>
        <w:t xml:space="preserve"> dans son environnement</w:t>
      </w:r>
      <w:r w:rsidR="0018481C" w:rsidRPr="0079438F">
        <w:rPr>
          <w:b/>
          <w:bCs/>
          <w:sz w:val="20"/>
        </w:rPr>
        <w:t>)</w:t>
      </w:r>
    </w:p>
    <w:p w14:paraId="6A22866F" w14:textId="2452D079" w:rsidR="000A6827" w:rsidRPr="0079438F" w:rsidRDefault="000A6827" w:rsidP="007E405E">
      <w:pPr>
        <w:jc w:val="both"/>
        <w:rPr>
          <w:sz w:val="20"/>
          <w:szCs w:val="20"/>
        </w:rPr>
      </w:pPr>
      <w:r w:rsidRPr="0079438F">
        <w:rPr>
          <w:sz w:val="20"/>
          <w:szCs w:val="20"/>
        </w:rPr>
        <w:t xml:space="preserve">Tout dossier incomplet ne pourra </w:t>
      </w:r>
      <w:r w:rsidR="005F6F41" w:rsidRPr="0079438F">
        <w:rPr>
          <w:sz w:val="20"/>
          <w:szCs w:val="20"/>
        </w:rPr>
        <w:t xml:space="preserve">pas </w:t>
      </w:r>
      <w:r w:rsidRPr="0079438F">
        <w:rPr>
          <w:sz w:val="20"/>
          <w:szCs w:val="20"/>
        </w:rPr>
        <w:t>être étudié.</w:t>
      </w:r>
    </w:p>
    <w:p w14:paraId="150F1DC3" w14:textId="29A74F45" w:rsidR="007E405E" w:rsidRPr="0079438F" w:rsidRDefault="007E405E" w:rsidP="00B27861">
      <w:pPr>
        <w:spacing w:after="0"/>
        <w:jc w:val="both"/>
        <w:rPr>
          <w:sz w:val="20"/>
          <w:szCs w:val="20"/>
        </w:rPr>
      </w:pPr>
      <w:r w:rsidRPr="0079438F">
        <w:rPr>
          <w:sz w:val="20"/>
          <w:szCs w:val="20"/>
        </w:rPr>
        <w:t xml:space="preserve">Pour </w:t>
      </w:r>
      <w:r w:rsidR="00B27861" w:rsidRPr="0079438F">
        <w:rPr>
          <w:sz w:val="20"/>
          <w:szCs w:val="20"/>
        </w:rPr>
        <w:t xml:space="preserve">retourner votre dossier de candidatures ou pour </w:t>
      </w:r>
      <w:r w:rsidRPr="0079438F">
        <w:rPr>
          <w:sz w:val="20"/>
          <w:szCs w:val="20"/>
        </w:rPr>
        <w:t>toute</w:t>
      </w:r>
      <w:r w:rsidR="00B27861" w:rsidRPr="0079438F">
        <w:rPr>
          <w:sz w:val="20"/>
          <w:szCs w:val="20"/>
        </w:rPr>
        <w:t xml:space="preserve"> demande</w:t>
      </w:r>
      <w:r w:rsidRPr="0079438F">
        <w:rPr>
          <w:sz w:val="20"/>
          <w:szCs w:val="20"/>
        </w:rPr>
        <w:t xml:space="preserve"> </w:t>
      </w:r>
      <w:r w:rsidR="005F6F41" w:rsidRPr="0079438F">
        <w:rPr>
          <w:sz w:val="20"/>
          <w:szCs w:val="20"/>
        </w:rPr>
        <w:t>d’</w:t>
      </w:r>
      <w:r w:rsidRPr="0079438F">
        <w:rPr>
          <w:sz w:val="20"/>
          <w:szCs w:val="20"/>
        </w:rPr>
        <w:t>information sur cette opération</w:t>
      </w:r>
      <w:r w:rsidRPr="0079438F">
        <w:rPr>
          <w:rFonts w:ascii="Calibri" w:hAnsi="Calibri" w:cs="Calibri"/>
          <w:sz w:val="20"/>
          <w:szCs w:val="20"/>
        </w:rPr>
        <w:t> </w:t>
      </w:r>
      <w:r w:rsidRPr="0079438F">
        <w:rPr>
          <w:sz w:val="20"/>
          <w:szCs w:val="20"/>
        </w:rPr>
        <w:t>:</w:t>
      </w:r>
    </w:p>
    <w:p w14:paraId="1B05DA84" w14:textId="7BF900EC" w:rsidR="00B27861" w:rsidRPr="0079438F" w:rsidRDefault="00B27861" w:rsidP="00B27861">
      <w:pPr>
        <w:spacing w:after="0"/>
        <w:jc w:val="both"/>
        <w:rPr>
          <w:sz w:val="20"/>
        </w:rPr>
      </w:pPr>
      <w:r w:rsidRPr="0079438F">
        <w:rPr>
          <w:b/>
          <w:bCs/>
          <w:sz w:val="20"/>
          <w:szCs w:val="20"/>
        </w:rPr>
        <w:t xml:space="preserve">TERRITOIRE D’ENERGIE LOT-ET-GARONNE – </w:t>
      </w:r>
      <w:r w:rsidR="00C467AB" w:rsidRPr="0079438F">
        <w:rPr>
          <w:b/>
          <w:bCs/>
          <w:sz w:val="20"/>
          <w:szCs w:val="20"/>
        </w:rPr>
        <w:t>80 Avenue Robert Schuman</w:t>
      </w:r>
      <w:r w:rsidRPr="0079438F">
        <w:rPr>
          <w:b/>
          <w:bCs/>
          <w:sz w:val="20"/>
          <w:szCs w:val="20"/>
        </w:rPr>
        <w:t xml:space="preserve"> – 47000 AGEN</w:t>
      </w:r>
      <w:r w:rsidR="00022C5E" w:rsidRPr="0079438F">
        <w:rPr>
          <w:b/>
          <w:bCs/>
          <w:sz w:val="20"/>
          <w:szCs w:val="20"/>
        </w:rPr>
        <w:t xml:space="preserve"> - </w:t>
      </w:r>
      <w:hyperlink r:id="rId8" w:history="1">
        <w:r w:rsidR="00536594" w:rsidRPr="0079438F">
          <w:rPr>
            <w:rStyle w:val="Lienhypertexte"/>
            <w:sz w:val="20"/>
          </w:rPr>
          <w:t>communication@te47.fr</w:t>
        </w:r>
      </w:hyperlink>
    </w:p>
    <w:p w14:paraId="06EFA6D6" w14:textId="77777777" w:rsidR="00AD02D8" w:rsidRDefault="00AD02D8" w:rsidP="00B27861">
      <w:pPr>
        <w:spacing w:after="0"/>
        <w:jc w:val="both"/>
        <w:rPr>
          <w:sz w:val="20"/>
        </w:rPr>
      </w:pPr>
    </w:p>
    <w:p w14:paraId="024BD0FF" w14:textId="77777777" w:rsidR="004D44F4" w:rsidRDefault="004D44F4" w:rsidP="00B27861">
      <w:pPr>
        <w:spacing w:after="0"/>
        <w:jc w:val="both"/>
        <w:rPr>
          <w:sz w:val="20"/>
        </w:rPr>
      </w:pPr>
    </w:p>
    <w:p w14:paraId="00AA847E" w14:textId="77777777" w:rsidR="004D44F4" w:rsidRDefault="004D44F4" w:rsidP="00B27861">
      <w:pPr>
        <w:spacing w:after="0"/>
        <w:jc w:val="both"/>
        <w:rPr>
          <w:sz w:val="20"/>
        </w:rPr>
      </w:pPr>
    </w:p>
    <w:p w14:paraId="07ECB17E" w14:textId="77777777" w:rsidR="004D44F4" w:rsidRDefault="004D44F4" w:rsidP="00B27861">
      <w:pPr>
        <w:spacing w:after="0"/>
        <w:jc w:val="both"/>
        <w:rPr>
          <w:sz w:val="20"/>
        </w:rPr>
      </w:pPr>
    </w:p>
    <w:p w14:paraId="2B35FE3D" w14:textId="77777777" w:rsidR="004D44F4" w:rsidRDefault="004D44F4" w:rsidP="00B27861">
      <w:pPr>
        <w:spacing w:after="0"/>
        <w:jc w:val="both"/>
        <w:rPr>
          <w:sz w:val="20"/>
        </w:rPr>
      </w:pPr>
    </w:p>
    <w:p w14:paraId="01033D1D" w14:textId="77777777" w:rsidR="004D44F4" w:rsidRDefault="004D44F4" w:rsidP="00B27861">
      <w:pPr>
        <w:spacing w:after="0"/>
        <w:jc w:val="both"/>
        <w:rPr>
          <w:sz w:val="20"/>
        </w:rPr>
      </w:pPr>
    </w:p>
    <w:p w14:paraId="28AEFBE1" w14:textId="77777777" w:rsidR="004D44F4" w:rsidRPr="0079438F" w:rsidRDefault="004D44F4" w:rsidP="00B27861">
      <w:pPr>
        <w:spacing w:after="0"/>
        <w:jc w:val="both"/>
        <w:rPr>
          <w:sz w:val="20"/>
        </w:rPr>
      </w:pPr>
    </w:p>
    <w:p w14:paraId="1FE96EFA" w14:textId="6B176AE4" w:rsidR="00C27A58" w:rsidRPr="0079438F" w:rsidRDefault="00C27A58" w:rsidP="00C27A58">
      <w:pPr>
        <w:spacing w:after="0"/>
        <w:jc w:val="both"/>
        <w:rPr>
          <w:b/>
          <w:bCs/>
          <w:sz w:val="20"/>
          <w:szCs w:val="20"/>
          <w:u w:val="single"/>
        </w:rPr>
      </w:pPr>
      <w:r w:rsidRPr="0079438F">
        <w:rPr>
          <w:b/>
          <w:bCs/>
          <w:sz w:val="20"/>
          <w:szCs w:val="20"/>
          <w:u w:val="single"/>
        </w:rPr>
        <w:t>NB</w:t>
      </w:r>
      <w:r w:rsidRPr="0079438F">
        <w:rPr>
          <w:rFonts w:ascii="Calibri" w:hAnsi="Calibri" w:cs="Calibri"/>
          <w:b/>
          <w:bCs/>
          <w:sz w:val="20"/>
          <w:szCs w:val="20"/>
          <w:u w:val="single"/>
        </w:rPr>
        <w:t> </w:t>
      </w:r>
      <w:r w:rsidRPr="0079438F">
        <w:rPr>
          <w:b/>
          <w:bCs/>
          <w:sz w:val="20"/>
          <w:szCs w:val="20"/>
          <w:u w:val="single"/>
        </w:rPr>
        <w:t>:</w:t>
      </w:r>
    </w:p>
    <w:p w14:paraId="0A0013B0" w14:textId="5EB28003" w:rsidR="002679C4" w:rsidRPr="0079438F" w:rsidRDefault="002679C4" w:rsidP="006B73D7">
      <w:pPr>
        <w:pStyle w:val="Paragraphedeliste"/>
        <w:numPr>
          <w:ilvl w:val="0"/>
          <w:numId w:val="8"/>
        </w:numPr>
        <w:rPr>
          <w:b/>
          <w:bCs/>
          <w:sz w:val="20"/>
          <w:szCs w:val="20"/>
        </w:rPr>
      </w:pPr>
      <w:r w:rsidRPr="0079438F">
        <w:rPr>
          <w:b/>
          <w:bCs/>
          <w:sz w:val="20"/>
          <w:szCs w:val="20"/>
        </w:rPr>
        <w:t>La commission prêtera attention aux critères suivants</w:t>
      </w:r>
      <w:r w:rsidRPr="0079438F">
        <w:rPr>
          <w:rFonts w:ascii="Calibri" w:hAnsi="Calibri" w:cs="Calibri"/>
          <w:b/>
          <w:bCs/>
          <w:sz w:val="20"/>
          <w:szCs w:val="20"/>
        </w:rPr>
        <w:t> </w:t>
      </w:r>
      <w:r w:rsidRPr="0079438F">
        <w:rPr>
          <w:b/>
          <w:bCs/>
          <w:sz w:val="20"/>
          <w:szCs w:val="20"/>
        </w:rPr>
        <w:t>:</w:t>
      </w:r>
    </w:p>
    <w:p w14:paraId="0CB12417" w14:textId="1EC9C667" w:rsidR="002679C4" w:rsidRPr="0079438F" w:rsidRDefault="002679C4" w:rsidP="002679C4">
      <w:pPr>
        <w:pStyle w:val="Paragraphedeliste"/>
        <w:numPr>
          <w:ilvl w:val="1"/>
          <w:numId w:val="8"/>
        </w:numPr>
        <w:rPr>
          <w:b/>
          <w:bCs/>
          <w:sz w:val="20"/>
          <w:szCs w:val="20"/>
        </w:rPr>
      </w:pPr>
      <w:r w:rsidRPr="0079438F">
        <w:rPr>
          <w:b/>
          <w:bCs/>
          <w:sz w:val="20"/>
          <w:szCs w:val="20"/>
        </w:rPr>
        <w:t>Si la commune a déjà bénéficié de l’embellissement d’un poste de transformation</w:t>
      </w:r>
    </w:p>
    <w:p w14:paraId="4ABB44C7" w14:textId="13A11D3C" w:rsidR="002679C4" w:rsidRPr="0079438F" w:rsidRDefault="002679C4" w:rsidP="002679C4">
      <w:pPr>
        <w:pStyle w:val="Paragraphedeliste"/>
        <w:numPr>
          <w:ilvl w:val="1"/>
          <w:numId w:val="8"/>
        </w:numPr>
        <w:rPr>
          <w:b/>
          <w:bCs/>
          <w:sz w:val="20"/>
          <w:szCs w:val="20"/>
        </w:rPr>
      </w:pPr>
      <w:r w:rsidRPr="0079438F">
        <w:rPr>
          <w:b/>
          <w:bCs/>
          <w:sz w:val="20"/>
          <w:szCs w:val="20"/>
        </w:rPr>
        <w:t>A l’état du poste de transformation (dégradation, vétusté…)</w:t>
      </w:r>
    </w:p>
    <w:p w14:paraId="78627503" w14:textId="75F999FA" w:rsidR="002679C4" w:rsidRDefault="002679C4" w:rsidP="002679C4">
      <w:pPr>
        <w:pStyle w:val="Paragraphedeliste"/>
        <w:numPr>
          <w:ilvl w:val="1"/>
          <w:numId w:val="8"/>
        </w:numPr>
        <w:rPr>
          <w:b/>
          <w:bCs/>
          <w:sz w:val="20"/>
          <w:szCs w:val="20"/>
        </w:rPr>
      </w:pPr>
      <w:r w:rsidRPr="0079438F">
        <w:rPr>
          <w:b/>
          <w:bCs/>
          <w:sz w:val="20"/>
          <w:szCs w:val="20"/>
        </w:rPr>
        <w:t>A sa situation géographique car le poste doit bénéficier d’une grande visibilité</w:t>
      </w:r>
    </w:p>
    <w:p w14:paraId="152BC243" w14:textId="485195F1" w:rsidR="004D44F4" w:rsidRPr="0079438F" w:rsidRDefault="004D44F4" w:rsidP="002679C4">
      <w:pPr>
        <w:pStyle w:val="Paragraphedeliste"/>
        <w:numPr>
          <w:ilvl w:val="1"/>
          <w:numId w:val="8"/>
        </w:numPr>
        <w:rPr>
          <w:b/>
          <w:bCs/>
          <w:sz w:val="20"/>
          <w:szCs w:val="20"/>
        </w:rPr>
      </w:pPr>
      <w:r>
        <w:rPr>
          <w:b/>
          <w:bCs/>
          <w:sz w:val="20"/>
          <w:szCs w:val="20"/>
        </w:rPr>
        <w:t>L</w:t>
      </w:r>
      <w:r w:rsidRPr="004D44F4">
        <w:rPr>
          <w:b/>
          <w:bCs/>
          <w:sz w:val="20"/>
          <w:szCs w:val="20"/>
        </w:rPr>
        <w:t>’environnement immédiat et lointain du poste, photos à l’appui</w:t>
      </w:r>
      <w:r w:rsidRPr="004D44F4">
        <w:rPr>
          <w:rFonts w:ascii="Calibri" w:hAnsi="Calibri" w:cs="Calibri"/>
          <w:b/>
          <w:bCs/>
          <w:sz w:val="20"/>
          <w:szCs w:val="20"/>
        </w:rPr>
        <w:t> </w:t>
      </w:r>
    </w:p>
    <w:p w14:paraId="565C2323" w14:textId="77777777" w:rsidR="00C467AB" w:rsidRPr="00C467AB" w:rsidRDefault="00C467AB" w:rsidP="00C467AB">
      <w:pPr>
        <w:ind w:left="1440"/>
        <w:rPr>
          <w:b/>
          <w:bCs/>
          <w:sz w:val="20"/>
          <w:szCs w:val="20"/>
          <w:highlight w:val="yellow"/>
        </w:rPr>
      </w:pPr>
    </w:p>
    <w:p w14:paraId="104D27C8" w14:textId="0D4A59C4" w:rsidR="00310E42" w:rsidRPr="00310E42" w:rsidRDefault="00310E42" w:rsidP="006B73D7">
      <w:pPr>
        <w:pStyle w:val="Paragraphedeliste"/>
        <w:numPr>
          <w:ilvl w:val="0"/>
          <w:numId w:val="8"/>
        </w:numPr>
        <w:rPr>
          <w:b/>
          <w:bCs/>
          <w:sz w:val="20"/>
          <w:szCs w:val="20"/>
        </w:rPr>
      </w:pPr>
      <w:r>
        <w:rPr>
          <w:b/>
          <w:bCs/>
          <w:sz w:val="20"/>
          <w:szCs w:val="20"/>
        </w:rPr>
        <w:t>Toutes les communes lauréates</w:t>
      </w:r>
      <w:r w:rsidRPr="00310E42">
        <w:rPr>
          <w:b/>
          <w:bCs/>
          <w:sz w:val="20"/>
          <w:szCs w:val="20"/>
        </w:rPr>
        <w:t xml:space="preserve"> </w:t>
      </w:r>
      <w:r>
        <w:rPr>
          <w:b/>
          <w:bCs/>
          <w:sz w:val="20"/>
          <w:szCs w:val="20"/>
        </w:rPr>
        <w:t>devront</w:t>
      </w:r>
      <w:r w:rsidRPr="00310E42">
        <w:rPr>
          <w:b/>
          <w:bCs/>
          <w:sz w:val="20"/>
          <w:szCs w:val="20"/>
        </w:rPr>
        <w:t xml:space="preserve"> effectuer </w:t>
      </w:r>
      <w:r>
        <w:rPr>
          <w:b/>
          <w:bCs/>
          <w:sz w:val="20"/>
          <w:szCs w:val="20"/>
        </w:rPr>
        <w:t>une demande d’accord</w:t>
      </w:r>
      <w:r w:rsidRPr="00310E42">
        <w:rPr>
          <w:b/>
          <w:bCs/>
          <w:sz w:val="20"/>
          <w:szCs w:val="20"/>
        </w:rPr>
        <w:t xml:space="preserve"> </w:t>
      </w:r>
      <w:r>
        <w:rPr>
          <w:b/>
          <w:bCs/>
          <w:sz w:val="20"/>
          <w:szCs w:val="20"/>
        </w:rPr>
        <w:t xml:space="preserve">auprès des </w:t>
      </w:r>
      <w:r w:rsidRPr="00310E42">
        <w:rPr>
          <w:b/>
          <w:bCs/>
          <w:sz w:val="20"/>
          <w:szCs w:val="20"/>
        </w:rPr>
        <w:t>Architectes des Bâtiments de France via le lien</w:t>
      </w:r>
      <w:r w:rsidR="00EB2EA7">
        <w:rPr>
          <w:b/>
          <w:bCs/>
          <w:sz w:val="20"/>
          <w:szCs w:val="20"/>
        </w:rPr>
        <w:t xml:space="preserve"> suivant</w:t>
      </w:r>
      <w:r w:rsidR="00EB2EA7">
        <w:rPr>
          <w:rFonts w:ascii="Calibri" w:hAnsi="Calibri" w:cs="Calibri"/>
          <w:b/>
          <w:bCs/>
          <w:sz w:val="20"/>
          <w:szCs w:val="20"/>
        </w:rPr>
        <w:t> </w:t>
      </w:r>
      <w:r w:rsidR="00EB2EA7">
        <w:rPr>
          <w:b/>
          <w:bCs/>
          <w:sz w:val="20"/>
          <w:szCs w:val="20"/>
        </w:rPr>
        <w:t xml:space="preserve">: </w:t>
      </w:r>
      <w:hyperlink r:id="rId9" w:history="1">
        <w:r w:rsidR="00EB2EA7" w:rsidRPr="008E19F9">
          <w:rPr>
            <w:rStyle w:val="Lienhypertexte"/>
            <w:b/>
            <w:bCs/>
            <w:sz w:val="20"/>
            <w:szCs w:val="20"/>
          </w:rPr>
          <w:t>https://www.demarches-simplifiees.fr/commencer/udap</w:t>
        </w:r>
      </w:hyperlink>
      <w:r w:rsidR="00EB2EA7">
        <w:rPr>
          <w:b/>
          <w:bCs/>
          <w:sz w:val="20"/>
          <w:szCs w:val="20"/>
        </w:rPr>
        <w:t xml:space="preserve"> </w:t>
      </w:r>
      <w:r w:rsidRPr="00310E42">
        <w:rPr>
          <w:b/>
          <w:bCs/>
          <w:sz w:val="20"/>
          <w:szCs w:val="20"/>
        </w:rPr>
        <w:t xml:space="preserve">. Tout lancement de travaux se fera </w:t>
      </w:r>
      <w:r>
        <w:rPr>
          <w:b/>
          <w:bCs/>
          <w:sz w:val="20"/>
          <w:szCs w:val="20"/>
        </w:rPr>
        <w:t xml:space="preserve">sous condition de cet </w:t>
      </w:r>
      <w:r w:rsidRPr="00310E42">
        <w:rPr>
          <w:b/>
          <w:bCs/>
          <w:sz w:val="20"/>
          <w:szCs w:val="20"/>
        </w:rPr>
        <w:t>accord préalable</w:t>
      </w:r>
      <w:r w:rsidR="00EB2EA7">
        <w:rPr>
          <w:b/>
          <w:bCs/>
          <w:sz w:val="20"/>
          <w:szCs w:val="20"/>
        </w:rPr>
        <w:t>.</w:t>
      </w:r>
      <w:r w:rsidR="00EB2EA7" w:rsidRPr="00310E42">
        <w:rPr>
          <w:b/>
          <w:bCs/>
          <w:sz w:val="20"/>
          <w:szCs w:val="20"/>
        </w:rPr>
        <w:t xml:space="preserve"> </w:t>
      </w:r>
    </w:p>
    <w:p w14:paraId="5EF46438" w14:textId="389C1BBC" w:rsidR="00536594" w:rsidRPr="00536594" w:rsidRDefault="00536594" w:rsidP="00536594">
      <w:pPr>
        <w:pStyle w:val="Paragraphedeliste"/>
        <w:numPr>
          <w:ilvl w:val="0"/>
          <w:numId w:val="8"/>
        </w:numPr>
        <w:spacing w:after="0" w:line="240" w:lineRule="auto"/>
        <w:contextualSpacing w:val="0"/>
        <w:rPr>
          <w:rFonts w:eastAsia="Times New Roman"/>
          <w:sz w:val="20"/>
          <w:szCs w:val="20"/>
        </w:rPr>
      </w:pPr>
      <w:r w:rsidRPr="00536594">
        <w:rPr>
          <w:b/>
          <w:bCs/>
          <w:sz w:val="20"/>
          <w:szCs w:val="20"/>
        </w:rPr>
        <w:t xml:space="preserve">Les devis des artistes sont établis au nom de TE 47 </w:t>
      </w:r>
      <w:r w:rsidRPr="00536594">
        <w:rPr>
          <w:rFonts w:eastAsia="Times New Roman"/>
          <w:sz w:val="20"/>
          <w:szCs w:val="20"/>
        </w:rPr>
        <w:t>et validés par TE 47, avant toute intervention.</w:t>
      </w:r>
    </w:p>
    <w:p w14:paraId="08036722" w14:textId="381A4BEF" w:rsidR="00CB4A1F" w:rsidRPr="00536594" w:rsidRDefault="00CB4A1F" w:rsidP="00913017">
      <w:pPr>
        <w:pStyle w:val="Paragraphedeliste"/>
        <w:numPr>
          <w:ilvl w:val="0"/>
          <w:numId w:val="8"/>
        </w:numPr>
        <w:spacing w:after="0" w:line="240" w:lineRule="auto"/>
        <w:contextualSpacing w:val="0"/>
        <w:rPr>
          <w:rFonts w:eastAsia="Times New Roman"/>
          <w:sz w:val="20"/>
          <w:szCs w:val="20"/>
        </w:rPr>
      </w:pPr>
      <w:r w:rsidRPr="00536594">
        <w:rPr>
          <w:rFonts w:eastAsia="Times New Roman"/>
          <w:sz w:val="20"/>
          <w:szCs w:val="20"/>
        </w:rPr>
        <w:t xml:space="preserve">La participation éventuelle des </w:t>
      </w:r>
      <w:r w:rsidRPr="00536594">
        <w:rPr>
          <w:rFonts w:eastAsia="Times New Roman"/>
          <w:b/>
          <w:bCs/>
          <w:sz w:val="20"/>
          <w:szCs w:val="20"/>
        </w:rPr>
        <w:t>jeunes</w:t>
      </w:r>
      <w:r w:rsidRPr="00536594">
        <w:rPr>
          <w:rFonts w:eastAsia="Times New Roman"/>
          <w:sz w:val="20"/>
          <w:szCs w:val="20"/>
        </w:rPr>
        <w:t xml:space="preserve"> dans le cadre d’un chantier citoyen ou autre</w:t>
      </w:r>
      <w:r w:rsidR="00536594">
        <w:rPr>
          <w:rFonts w:eastAsia="Times New Roman"/>
          <w:sz w:val="20"/>
          <w:szCs w:val="20"/>
        </w:rPr>
        <w:t>,</w:t>
      </w:r>
      <w:r w:rsidRPr="00536594">
        <w:rPr>
          <w:b/>
          <w:bCs/>
          <w:sz w:val="20"/>
          <w:szCs w:val="20"/>
        </w:rPr>
        <w:t xml:space="preserve"> </w:t>
      </w:r>
      <w:r w:rsidR="00536594">
        <w:rPr>
          <w:b/>
          <w:bCs/>
          <w:sz w:val="20"/>
          <w:szCs w:val="20"/>
        </w:rPr>
        <w:t xml:space="preserve">en accompagnement de l’artiste retenu, </w:t>
      </w:r>
      <w:r w:rsidRPr="00536594">
        <w:rPr>
          <w:sz w:val="20"/>
          <w:szCs w:val="20"/>
        </w:rPr>
        <w:t>peut être précisé</w:t>
      </w:r>
      <w:r w:rsidR="00913017" w:rsidRPr="00536594">
        <w:rPr>
          <w:sz w:val="20"/>
          <w:szCs w:val="20"/>
        </w:rPr>
        <w:t>e</w:t>
      </w:r>
      <w:r w:rsidRPr="00536594">
        <w:rPr>
          <w:sz w:val="20"/>
          <w:szCs w:val="20"/>
        </w:rPr>
        <w:t xml:space="preserve"> dans le dossier de candidature</w:t>
      </w:r>
      <w:r w:rsidRPr="00536594">
        <w:rPr>
          <w:b/>
          <w:bCs/>
          <w:sz w:val="20"/>
          <w:szCs w:val="20"/>
        </w:rPr>
        <w:t>.</w:t>
      </w:r>
    </w:p>
    <w:p w14:paraId="5C0EE8FA" w14:textId="4D9D32AC" w:rsidR="00F674B3" w:rsidRPr="00536594" w:rsidRDefault="00C27A58" w:rsidP="00913017">
      <w:pPr>
        <w:pStyle w:val="Paragraphedeliste"/>
        <w:numPr>
          <w:ilvl w:val="0"/>
          <w:numId w:val="8"/>
        </w:numPr>
        <w:spacing w:after="0" w:line="240" w:lineRule="auto"/>
        <w:contextualSpacing w:val="0"/>
        <w:rPr>
          <w:rFonts w:eastAsia="Times New Roman"/>
          <w:sz w:val="20"/>
          <w:szCs w:val="20"/>
        </w:rPr>
      </w:pPr>
      <w:r w:rsidRPr="00536594">
        <w:rPr>
          <w:b/>
          <w:bCs/>
          <w:sz w:val="20"/>
          <w:szCs w:val="20"/>
        </w:rPr>
        <w:t>Le montant maximum pris en charge par TE 47 est de 2</w:t>
      </w:r>
      <w:r w:rsidRPr="00536594">
        <w:rPr>
          <w:rFonts w:ascii="Calibri" w:hAnsi="Calibri" w:cs="Calibri"/>
          <w:b/>
          <w:bCs/>
          <w:sz w:val="20"/>
          <w:szCs w:val="20"/>
        </w:rPr>
        <w:t> </w:t>
      </w:r>
      <w:r w:rsidRPr="00536594">
        <w:rPr>
          <w:b/>
          <w:bCs/>
          <w:sz w:val="20"/>
          <w:szCs w:val="20"/>
        </w:rPr>
        <w:t>500 € TTC par poste.</w:t>
      </w:r>
      <w:r w:rsidR="00F674B3" w:rsidRPr="00536594">
        <w:rPr>
          <w:b/>
          <w:bCs/>
          <w:sz w:val="20"/>
          <w:szCs w:val="20"/>
        </w:rPr>
        <w:t xml:space="preserve"> </w:t>
      </w:r>
      <w:r w:rsidR="00F674B3" w:rsidRPr="00536594">
        <w:rPr>
          <w:rFonts w:eastAsia="Times New Roman"/>
          <w:sz w:val="20"/>
          <w:szCs w:val="20"/>
        </w:rPr>
        <w:t>Le surplus éventuel est à charge de la commune</w:t>
      </w:r>
      <w:r w:rsidR="00913017" w:rsidRPr="00536594">
        <w:rPr>
          <w:rFonts w:eastAsia="Times New Roman"/>
          <w:sz w:val="20"/>
          <w:szCs w:val="20"/>
        </w:rPr>
        <w:t>.</w:t>
      </w:r>
    </w:p>
    <w:p w14:paraId="749B202C" w14:textId="505E5296" w:rsidR="00C27A58" w:rsidRPr="00536594" w:rsidRDefault="00B41FA4" w:rsidP="00913017">
      <w:pPr>
        <w:pStyle w:val="Paragraphedeliste"/>
        <w:numPr>
          <w:ilvl w:val="0"/>
          <w:numId w:val="8"/>
        </w:numPr>
        <w:spacing w:after="0" w:line="240" w:lineRule="auto"/>
        <w:contextualSpacing w:val="0"/>
        <w:jc w:val="both"/>
        <w:rPr>
          <w:b/>
          <w:bCs/>
          <w:sz w:val="20"/>
          <w:szCs w:val="20"/>
        </w:rPr>
      </w:pPr>
      <w:r w:rsidRPr="00536594">
        <w:rPr>
          <w:rFonts w:eastAsia="Times New Roman"/>
          <w:sz w:val="20"/>
          <w:szCs w:val="20"/>
        </w:rPr>
        <w:t xml:space="preserve">Les visuels des maquettes doivent être validés par TE 47 en amont de l’intervention. Une fois embelli, des photos du poste (sous différents angles) </w:t>
      </w:r>
      <w:r w:rsidR="00913017" w:rsidRPr="00536594">
        <w:rPr>
          <w:rFonts w:eastAsia="Times New Roman"/>
          <w:sz w:val="20"/>
          <w:szCs w:val="20"/>
        </w:rPr>
        <w:t>sont</w:t>
      </w:r>
      <w:r w:rsidRPr="00536594">
        <w:rPr>
          <w:rFonts w:eastAsia="Times New Roman"/>
          <w:sz w:val="20"/>
          <w:szCs w:val="20"/>
        </w:rPr>
        <w:t xml:space="preserve"> envoyées à TE 47.</w:t>
      </w:r>
    </w:p>
    <w:p w14:paraId="5254B970" w14:textId="4A155A8E" w:rsidR="00C27A58" w:rsidRPr="00536594" w:rsidRDefault="00C27A58" w:rsidP="00913017">
      <w:pPr>
        <w:pStyle w:val="Paragraphedeliste"/>
        <w:numPr>
          <w:ilvl w:val="0"/>
          <w:numId w:val="8"/>
        </w:numPr>
        <w:jc w:val="both"/>
        <w:rPr>
          <w:b/>
          <w:bCs/>
          <w:sz w:val="20"/>
          <w:szCs w:val="20"/>
        </w:rPr>
      </w:pPr>
      <w:r w:rsidRPr="00536594">
        <w:rPr>
          <w:b/>
          <w:bCs/>
          <w:sz w:val="20"/>
          <w:szCs w:val="20"/>
        </w:rPr>
        <w:t xml:space="preserve">La préparation du support </w:t>
      </w:r>
      <w:r w:rsidR="00F674B3" w:rsidRPr="00536594">
        <w:rPr>
          <w:b/>
          <w:bCs/>
          <w:sz w:val="20"/>
          <w:szCs w:val="20"/>
        </w:rPr>
        <w:t>(nettoyage, retrait des affiches…) est</w:t>
      </w:r>
      <w:r w:rsidRPr="00536594">
        <w:rPr>
          <w:b/>
          <w:bCs/>
          <w:sz w:val="20"/>
          <w:szCs w:val="20"/>
        </w:rPr>
        <w:t xml:space="preserve"> réalisé</w:t>
      </w:r>
      <w:r w:rsidR="00CB4A1F" w:rsidRPr="00536594">
        <w:rPr>
          <w:b/>
          <w:bCs/>
          <w:sz w:val="20"/>
          <w:szCs w:val="20"/>
        </w:rPr>
        <w:t>e</w:t>
      </w:r>
      <w:r w:rsidRPr="00536594">
        <w:rPr>
          <w:b/>
          <w:bCs/>
          <w:sz w:val="20"/>
          <w:szCs w:val="20"/>
        </w:rPr>
        <w:t xml:space="preserve"> par le personnel communal</w:t>
      </w:r>
      <w:r w:rsidR="00022C5E" w:rsidRPr="00536594">
        <w:rPr>
          <w:b/>
          <w:bCs/>
          <w:sz w:val="20"/>
          <w:szCs w:val="20"/>
        </w:rPr>
        <w:t>.</w:t>
      </w:r>
    </w:p>
    <w:p w14:paraId="6D92F5F1" w14:textId="782F3B1F" w:rsidR="00022C5E" w:rsidRPr="00536594" w:rsidRDefault="00C27A58" w:rsidP="00913017">
      <w:pPr>
        <w:pStyle w:val="Paragraphedeliste"/>
        <w:numPr>
          <w:ilvl w:val="0"/>
          <w:numId w:val="8"/>
        </w:numPr>
        <w:jc w:val="both"/>
        <w:rPr>
          <w:b/>
          <w:bCs/>
          <w:sz w:val="20"/>
          <w:szCs w:val="20"/>
        </w:rPr>
      </w:pPr>
      <w:r w:rsidRPr="00536594">
        <w:rPr>
          <w:b/>
          <w:bCs/>
          <w:sz w:val="20"/>
          <w:szCs w:val="20"/>
        </w:rPr>
        <w:t>Un</w:t>
      </w:r>
      <w:r w:rsidR="00022C5E" w:rsidRPr="00536594">
        <w:rPr>
          <w:b/>
          <w:bCs/>
          <w:sz w:val="20"/>
          <w:szCs w:val="20"/>
        </w:rPr>
        <w:t xml:space="preserve"> plan de prévention </w:t>
      </w:r>
      <w:r w:rsidR="00F674B3" w:rsidRPr="00536594">
        <w:rPr>
          <w:b/>
          <w:bCs/>
          <w:sz w:val="20"/>
          <w:szCs w:val="20"/>
        </w:rPr>
        <w:t>doit impérativement être</w:t>
      </w:r>
      <w:r w:rsidR="00022C5E" w:rsidRPr="00536594">
        <w:rPr>
          <w:b/>
          <w:bCs/>
          <w:sz w:val="20"/>
          <w:szCs w:val="20"/>
        </w:rPr>
        <w:t xml:space="preserve"> signé par Enedis, TE 47, l’artiste et la commune</w:t>
      </w:r>
      <w:r w:rsidR="00F674B3" w:rsidRPr="00536594">
        <w:rPr>
          <w:b/>
          <w:bCs/>
          <w:sz w:val="20"/>
          <w:szCs w:val="20"/>
        </w:rPr>
        <w:t>, avant toute intervention sur le poste</w:t>
      </w:r>
      <w:r w:rsidR="00022C5E" w:rsidRPr="00536594">
        <w:rPr>
          <w:b/>
          <w:bCs/>
          <w:sz w:val="20"/>
          <w:szCs w:val="20"/>
        </w:rPr>
        <w:t>.</w:t>
      </w:r>
      <w:r w:rsidR="00F674B3" w:rsidRPr="00536594">
        <w:rPr>
          <w:b/>
          <w:bCs/>
          <w:sz w:val="20"/>
          <w:szCs w:val="20"/>
        </w:rPr>
        <w:t xml:space="preserve"> Pour ce faire, TE 47 doit être averti </w:t>
      </w:r>
      <w:r w:rsidR="00913017" w:rsidRPr="00536594">
        <w:rPr>
          <w:b/>
          <w:bCs/>
          <w:sz w:val="20"/>
          <w:szCs w:val="20"/>
        </w:rPr>
        <w:t xml:space="preserve">au plus tôt </w:t>
      </w:r>
      <w:r w:rsidR="00F674B3" w:rsidRPr="00536594">
        <w:rPr>
          <w:b/>
          <w:bCs/>
          <w:sz w:val="20"/>
          <w:szCs w:val="20"/>
        </w:rPr>
        <w:t xml:space="preserve">de la date </w:t>
      </w:r>
      <w:r w:rsidR="00913017" w:rsidRPr="00536594">
        <w:rPr>
          <w:b/>
          <w:bCs/>
          <w:sz w:val="20"/>
          <w:szCs w:val="20"/>
        </w:rPr>
        <w:t xml:space="preserve">d’intervention </w:t>
      </w:r>
      <w:r w:rsidR="00F674B3" w:rsidRPr="00536594">
        <w:rPr>
          <w:b/>
          <w:bCs/>
          <w:sz w:val="20"/>
          <w:szCs w:val="20"/>
        </w:rPr>
        <w:t>souhaitée</w:t>
      </w:r>
      <w:r w:rsidR="00913017" w:rsidRPr="00536594">
        <w:rPr>
          <w:b/>
          <w:bCs/>
          <w:sz w:val="20"/>
          <w:szCs w:val="20"/>
        </w:rPr>
        <w:t>.</w:t>
      </w:r>
    </w:p>
    <w:p w14:paraId="0C5EDC56" w14:textId="77777777" w:rsidR="004D44F4" w:rsidRDefault="00F674B3" w:rsidP="0007748C">
      <w:pPr>
        <w:pStyle w:val="Paragraphedeliste"/>
        <w:numPr>
          <w:ilvl w:val="0"/>
          <w:numId w:val="8"/>
        </w:numPr>
        <w:jc w:val="both"/>
        <w:rPr>
          <w:b/>
          <w:bCs/>
          <w:sz w:val="20"/>
          <w:szCs w:val="20"/>
        </w:rPr>
      </w:pPr>
      <w:r w:rsidRPr="00536594">
        <w:rPr>
          <w:b/>
          <w:bCs/>
          <w:sz w:val="20"/>
          <w:szCs w:val="20"/>
        </w:rPr>
        <w:t xml:space="preserve">Les logos de TE 47 et Enedis sont intégrés sur les fresques </w:t>
      </w:r>
      <w:r w:rsidR="002C207E" w:rsidRPr="00536594">
        <w:rPr>
          <w:b/>
          <w:bCs/>
          <w:sz w:val="20"/>
          <w:szCs w:val="20"/>
        </w:rPr>
        <w:t>par les artistes.</w:t>
      </w:r>
    </w:p>
    <w:p w14:paraId="7E45E644" w14:textId="24BDE613" w:rsidR="0007748C" w:rsidRPr="004D44F4" w:rsidRDefault="004D44F4" w:rsidP="0007748C">
      <w:pPr>
        <w:pStyle w:val="Paragraphedeliste"/>
        <w:numPr>
          <w:ilvl w:val="0"/>
          <w:numId w:val="8"/>
        </w:numPr>
        <w:jc w:val="both"/>
        <w:rPr>
          <w:b/>
          <w:bCs/>
          <w:sz w:val="20"/>
          <w:szCs w:val="20"/>
        </w:rPr>
      </w:pPr>
      <w:r>
        <w:rPr>
          <w:b/>
          <w:bCs/>
          <w:sz w:val="20"/>
          <w:szCs w:val="20"/>
        </w:rPr>
        <w:t>S</w:t>
      </w:r>
      <w:r w:rsidRPr="004D44F4">
        <w:rPr>
          <w:b/>
          <w:bCs/>
          <w:sz w:val="20"/>
          <w:szCs w:val="20"/>
        </w:rPr>
        <w:t>i la commune communique sur l’embellissement de son poste de transformation, elle devra impérativement faire référence au financement de TE 47 et Enedis, sous réserve de demande de remboursement de la prise en charge de TE 47 et Enedis</w:t>
      </w:r>
      <w:r>
        <w:rPr>
          <w:b/>
          <w:bCs/>
          <w:sz w:val="20"/>
          <w:szCs w:val="20"/>
        </w:rPr>
        <w:t>.</w:t>
      </w:r>
    </w:p>
    <w:p w14:paraId="2FCCCF8C" w14:textId="77777777" w:rsidR="0007748C" w:rsidRPr="0007748C" w:rsidRDefault="0007748C" w:rsidP="0007748C">
      <w:pPr>
        <w:jc w:val="both"/>
        <w:rPr>
          <w:rFonts w:ascii="Titillium" w:hAnsi="Titillium"/>
          <w:b/>
          <w:i/>
          <w:sz w:val="20"/>
          <w:szCs w:val="20"/>
          <w:u w:val="single"/>
        </w:rPr>
      </w:pPr>
    </w:p>
    <w:p w14:paraId="09E1E804" w14:textId="754B3531" w:rsidR="00157E16" w:rsidRPr="00022C5E" w:rsidRDefault="00157E16" w:rsidP="00022C5E">
      <w:pPr>
        <w:pStyle w:val="Paragraphedeliste"/>
        <w:numPr>
          <w:ilvl w:val="0"/>
          <w:numId w:val="6"/>
        </w:numPr>
        <w:jc w:val="both"/>
        <w:rPr>
          <w:rFonts w:ascii="Titillium" w:hAnsi="Titillium"/>
          <w:b/>
          <w:i/>
          <w:sz w:val="20"/>
          <w:u w:val="single"/>
        </w:rPr>
      </w:pPr>
      <w:r w:rsidRPr="00022C5E">
        <w:rPr>
          <w:rFonts w:ascii="Titillium" w:hAnsi="Titillium"/>
          <w:b/>
          <w:i/>
          <w:sz w:val="20"/>
          <w:u w:val="single"/>
        </w:rPr>
        <w:br w:type="page"/>
      </w:r>
    </w:p>
    <w:p w14:paraId="7F4CD134" w14:textId="2C4C3C38" w:rsidR="00157E16" w:rsidRPr="00693A88" w:rsidRDefault="00157E16" w:rsidP="00157E16">
      <w:pPr>
        <w:spacing w:after="0" w:line="360" w:lineRule="auto"/>
        <w:jc w:val="center"/>
        <w:rPr>
          <w:rFonts w:ascii="Calibri" w:hAnsi="Calibri" w:cs="Calibri"/>
          <w:b/>
          <w:color w:val="32B9C8"/>
          <w:sz w:val="32"/>
          <w:szCs w:val="32"/>
          <w:u w:val="single"/>
        </w:rPr>
      </w:pPr>
      <w:r>
        <w:rPr>
          <w:rFonts w:ascii="Titillium" w:hAnsi="Titillium"/>
          <w:b/>
          <w:i/>
          <w:noProof/>
          <w:sz w:val="20"/>
          <w:u w:val="single"/>
        </w:rPr>
        <w:lastRenderedPageBreak/>
        <mc:AlternateContent>
          <mc:Choice Requires="wps">
            <w:drawing>
              <wp:anchor distT="0" distB="0" distL="114300" distR="114300" simplePos="0" relativeHeight="251659264" behindDoc="0" locked="0" layoutInCell="1" allowOverlap="1" wp14:anchorId="27B6686E" wp14:editId="05C4838A">
                <wp:simplePos x="0" y="0"/>
                <wp:positionH relativeFrom="margin">
                  <wp:align>center</wp:align>
                </wp:positionH>
                <wp:positionV relativeFrom="paragraph">
                  <wp:posOffset>-199390</wp:posOffset>
                </wp:positionV>
                <wp:extent cx="5981700" cy="12001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5981700" cy="1200150"/>
                        </a:xfrm>
                        <a:prstGeom prst="rect">
                          <a:avLst/>
                        </a:prstGeom>
                        <a:noFill/>
                        <a:ln w="12700">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29B8D" id="Rectangle 6" o:spid="_x0000_s1026" style="position:absolute;margin-left:0;margin-top:-15.7pt;width:471pt;height:94.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" filled="f" strokecolor="#5a5a5a [2109]" strokeweight="1pt">
                <w10:wrap anchorx="margin"/>
              </v:rect>
            </w:pict>
          </mc:Fallback>
        </mc:AlternateContent>
      </w:r>
      <w:r w:rsidRPr="00693A88">
        <w:rPr>
          <w:rFonts w:ascii="Titillium" w:hAnsi="Titillium"/>
          <w:b/>
          <w:color w:val="32B9C8"/>
          <w:sz w:val="32"/>
          <w:szCs w:val="32"/>
          <w:u w:val="single"/>
        </w:rPr>
        <w:t xml:space="preserve">APPEL </w:t>
      </w:r>
      <w:r w:rsidR="00913017">
        <w:rPr>
          <w:rFonts w:ascii="Titillium" w:hAnsi="Titillium"/>
          <w:b/>
          <w:color w:val="32B9C8"/>
          <w:sz w:val="32"/>
          <w:szCs w:val="32"/>
          <w:u w:val="single"/>
        </w:rPr>
        <w:t>A</w:t>
      </w:r>
      <w:r w:rsidRPr="00693A88">
        <w:rPr>
          <w:rFonts w:ascii="Titillium" w:hAnsi="Titillium"/>
          <w:b/>
          <w:color w:val="32B9C8"/>
          <w:sz w:val="32"/>
          <w:szCs w:val="32"/>
          <w:u w:val="single"/>
        </w:rPr>
        <w:t xml:space="preserve"> PROJET</w:t>
      </w:r>
      <w:r w:rsidR="00913017">
        <w:rPr>
          <w:rFonts w:ascii="Titillium" w:hAnsi="Titillium"/>
          <w:b/>
          <w:color w:val="32B9C8"/>
          <w:sz w:val="32"/>
          <w:szCs w:val="32"/>
          <w:u w:val="single"/>
        </w:rPr>
        <w:t>S</w:t>
      </w:r>
    </w:p>
    <w:p w14:paraId="4102C1C2" w14:textId="77777777" w:rsidR="00157E16" w:rsidRPr="00693A88" w:rsidRDefault="00157E16" w:rsidP="00157E16">
      <w:pPr>
        <w:spacing w:after="0"/>
        <w:jc w:val="center"/>
        <w:rPr>
          <w:rFonts w:ascii="Titillium" w:hAnsi="Titillium"/>
          <w:b/>
          <w:color w:val="32B9C8"/>
          <w:sz w:val="32"/>
          <w:szCs w:val="32"/>
          <w:u w:val="single"/>
        </w:rPr>
      </w:pPr>
      <w:r w:rsidRPr="00693A88">
        <w:rPr>
          <w:rFonts w:ascii="Titillium" w:hAnsi="Titillium"/>
          <w:b/>
          <w:color w:val="32B9C8"/>
          <w:sz w:val="32"/>
          <w:szCs w:val="32"/>
          <w:u w:val="single"/>
        </w:rPr>
        <w:t>EMBELLISSEMENT DES POSTES DE TRANSFORMATION HTA / BT</w:t>
      </w:r>
    </w:p>
    <w:p w14:paraId="581CE73F" w14:textId="67E03BA5" w:rsidR="00157E16" w:rsidRDefault="00157E16" w:rsidP="008D02F6">
      <w:pPr>
        <w:spacing w:after="0" w:line="360" w:lineRule="auto"/>
        <w:jc w:val="both"/>
        <w:rPr>
          <w:rFonts w:ascii="Titillium" w:hAnsi="Titillium"/>
          <w:b/>
          <w:i/>
          <w:sz w:val="20"/>
          <w:u w:val="single"/>
        </w:rPr>
      </w:pPr>
    </w:p>
    <w:p w14:paraId="205D0807" w14:textId="2C09BB47" w:rsidR="00157E16" w:rsidRDefault="00157E16" w:rsidP="008D02F6">
      <w:pPr>
        <w:spacing w:after="0" w:line="360" w:lineRule="auto"/>
        <w:jc w:val="both"/>
        <w:rPr>
          <w:rFonts w:ascii="Titillium" w:hAnsi="Titillium"/>
          <w:b/>
          <w:i/>
          <w:sz w:val="20"/>
          <w:u w:val="single"/>
        </w:rPr>
      </w:pPr>
    </w:p>
    <w:tbl>
      <w:tblPr>
        <w:tblStyle w:val="Grilledutableau"/>
        <w:tblW w:w="9351" w:type="dxa"/>
        <w:jc w:val="center"/>
        <w:tblLayout w:type="fixed"/>
        <w:tblLook w:val="04A0" w:firstRow="1" w:lastRow="0" w:firstColumn="1" w:lastColumn="0" w:noHBand="0" w:noVBand="1"/>
      </w:tblPr>
      <w:tblGrid>
        <w:gridCol w:w="3114"/>
        <w:gridCol w:w="6237"/>
      </w:tblGrid>
      <w:tr w:rsidR="00316EFF" w:rsidRPr="00A91CC7" w14:paraId="426BB97A" w14:textId="77777777" w:rsidTr="0052170D">
        <w:trPr>
          <w:trHeight w:val="624"/>
          <w:jc w:val="center"/>
        </w:trPr>
        <w:tc>
          <w:tcPr>
            <w:tcW w:w="3114" w:type="dxa"/>
            <w:vAlign w:val="center"/>
          </w:tcPr>
          <w:p w14:paraId="77999FC6" w14:textId="0384C112" w:rsidR="00316EFF" w:rsidRPr="00A91CC7" w:rsidRDefault="0052170D" w:rsidP="00316EFF">
            <w:pPr>
              <w:rPr>
                <w:b/>
              </w:rPr>
            </w:pPr>
            <w:r>
              <w:rPr>
                <w:b/>
              </w:rPr>
              <w:t>NOM DE LA COMMUNE</w:t>
            </w:r>
            <w:r w:rsidR="00316EFF" w:rsidRPr="00A91CC7">
              <w:rPr>
                <w:rFonts w:ascii="Calibri" w:hAnsi="Calibri" w:cs="Calibri"/>
                <w:b/>
              </w:rPr>
              <w:t> </w:t>
            </w:r>
            <w:r w:rsidR="00316EFF" w:rsidRPr="00A91CC7">
              <w:rPr>
                <w:b/>
              </w:rPr>
              <w:t>:</w:t>
            </w:r>
          </w:p>
        </w:tc>
        <w:tc>
          <w:tcPr>
            <w:tcW w:w="6237" w:type="dxa"/>
            <w:vAlign w:val="center"/>
          </w:tcPr>
          <w:p w14:paraId="5B93713B" w14:textId="77777777" w:rsidR="00316EFF" w:rsidRPr="00A91CC7" w:rsidRDefault="00316EFF" w:rsidP="00316EFF"/>
        </w:tc>
      </w:tr>
      <w:tr w:rsidR="00316EFF" w:rsidRPr="00A91CC7" w14:paraId="178C95FE" w14:textId="77777777" w:rsidTr="0052170D">
        <w:trPr>
          <w:trHeight w:val="624"/>
          <w:jc w:val="center"/>
        </w:trPr>
        <w:tc>
          <w:tcPr>
            <w:tcW w:w="3114" w:type="dxa"/>
            <w:vAlign w:val="center"/>
          </w:tcPr>
          <w:p w14:paraId="39B75D61" w14:textId="1E72F220" w:rsidR="00316EFF" w:rsidRPr="00A91CC7" w:rsidRDefault="00D03D34" w:rsidP="00316EFF">
            <w:pPr>
              <w:rPr>
                <w:b/>
              </w:rPr>
            </w:pPr>
            <w:r>
              <w:rPr>
                <w:b/>
              </w:rPr>
              <w:t>CODE POSTAL</w:t>
            </w:r>
            <w:r w:rsidR="00316EFF" w:rsidRPr="00A91CC7">
              <w:rPr>
                <w:rFonts w:ascii="Calibri" w:hAnsi="Calibri" w:cs="Calibri"/>
                <w:b/>
              </w:rPr>
              <w:t> </w:t>
            </w:r>
            <w:r w:rsidR="00316EFF" w:rsidRPr="00A91CC7">
              <w:rPr>
                <w:b/>
              </w:rPr>
              <w:t>:</w:t>
            </w:r>
          </w:p>
        </w:tc>
        <w:tc>
          <w:tcPr>
            <w:tcW w:w="6237" w:type="dxa"/>
            <w:vAlign w:val="center"/>
          </w:tcPr>
          <w:p w14:paraId="4A8626D5" w14:textId="77777777" w:rsidR="00316EFF" w:rsidRPr="00A91CC7" w:rsidRDefault="00316EFF" w:rsidP="00316EFF"/>
        </w:tc>
      </w:tr>
      <w:tr w:rsidR="00316EFF" w:rsidRPr="00A91CC7" w14:paraId="101F7333" w14:textId="77777777" w:rsidTr="0052170D">
        <w:trPr>
          <w:trHeight w:val="624"/>
          <w:jc w:val="center"/>
        </w:trPr>
        <w:tc>
          <w:tcPr>
            <w:tcW w:w="3114" w:type="dxa"/>
            <w:vAlign w:val="center"/>
          </w:tcPr>
          <w:p w14:paraId="0762F83C" w14:textId="52D35E1E" w:rsidR="00316EFF" w:rsidRPr="00A91CC7" w:rsidRDefault="00A27E45" w:rsidP="00316EFF">
            <w:pPr>
              <w:rPr>
                <w:b/>
              </w:rPr>
            </w:pPr>
            <w:r>
              <w:rPr>
                <w:b/>
              </w:rPr>
              <w:t>NOM</w:t>
            </w:r>
            <w:r w:rsidR="00D2710B">
              <w:rPr>
                <w:b/>
              </w:rPr>
              <w:t xml:space="preserve"> DU POSTE</w:t>
            </w:r>
            <w:r w:rsidR="00D2710B">
              <w:rPr>
                <w:rFonts w:ascii="Calibri" w:hAnsi="Calibri" w:cs="Calibri"/>
                <w:b/>
              </w:rPr>
              <w:t> </w:t>
            </w:r>
            <w:r w:rsidR="00D2710B">
              <w:rPr>
                <w:b/>
              </w:rPr>
              <w:t>:</w:t>
            </w:r>
          </w:p>
        </w:tc>
        <w:tc>
          <w:tcPr>
            <w:tcW w:w="6237" w:type="dxa"/>
            <w:vAlign w:val="center"/>
          </w:tcPr>
          <w:p w14:paraId="7AD9C9CB" w14:textId="77777777" w:rsidR="00316EFF" w:rsidRPr="00A91CC7" w:rsidRDefault="00316EFF" w:rsidP="00316EFF"/>
        </w:tc>
      </w:tr>
      <w:tr w:rsidR="000E2D81" w:rsidRPr="00A91CC7" w14:paraId="0CE654BA" w14:textId="77777777" w:rsidTr="0052170D">
        <w:trPr>
          <w:trHeight w:val="624"/>
          <w:jc w:val="center"/>
        </w:trPr>
        <w:tc>
          <w:tcPr>
            <w:tcW w:w="3114" w:type="dxa"/>
            <w:vAlign w:val="center"/>
          </w:tcPr>
          <w:p w14:paraId="253B20DD" w14:textId="3B46430C" w:rsidR="000E2D81" w:rsidRDefault="000E2D81" w:rsidP="00316EFF">
            <w:pPr>
              <w:rPr>
                <w:b/>
              </w:rPr>
            </w:pPr>
            <w:r>
              <w:rPr>
                <w:b/>
              </w:rPr>
              <w:t>ADRESSE DU POSTE</w:t>
            </w:r>
            <w:r>
              <w:rPr>
                <w:rFonts w:ascii="Calibri" w:hAnsi="Calibri" w:cs="Calibri"/>
                <w:b/>
              </w:rPr>
              <w:t> </w:t>
            </w:r>
            <w:r>
              <w:rPr>
                <w:b/>
              </w:rPr>
              <w:t>:</w:t>
            </w:r>
          </w:p>
        </w:tc>
        <w:tc>
          <w:tcPr>
            <w:tcW w:w="6237" w:type="dxa"/>
            <w:vAlign w:val="center"/>
          </w:tcPr>
          <w:p w14:paraId="686885EA" w14:textId="77777777" w:rsidR="000E2D81" w:rsidRPr="00A91CC7" w:rsidRDefault="000E2D81" w:rsidP="00316EFF"/>
        </w:tc>
      </w:tr>
      <w:tr w:rsidR="0052170D" w:rsidRPr="00A91CC7" w14:paraId="59DACC0F" w14:textId="77777777" w:rsidTr="0052170D">
        <w:trPr>
          <w:trHeight w:val="624"/>
          <w:jc w:val="center"/>
        </w:trPr>
        <w:tc>
          <w:tcPr>
            <w:tcW w:w="3114" w:type="dxa"/>
            <w:vAlign w:val="center"/>
          </w:tcPr>
          <w:p w14:paraId="6264851A" w14:textId="77777777" w:rsidR="0052170D" w:rsidRDefault="0052170D" w:rsidP="00316EFF">
            <w:pPr>
              <w:rPr>
                <w:b/>
              </w:rPr>
            </w:pPr>
            <w:r>
              <w:rPr>
                <w:b/>
              </w:rPr>
              <w:t>CODE GDO DU POSTE</w:t>
            </w:r>
          </w:p>
          <w:p w14:paraId="6EB26717" w14:textId="5B8A60FD" w:rsidR="0052170D" w:rsidRDefault="0052170D" w:rsidP="00316EFF">
            <w:pPr>
              <w:rPr>
                <w:b/>
              </w:rPr>
            </w:pPr>
            <w:r>
              <w:rPr>
                <w:b/>
              </w:rPr>
              <w:t>(si identifiable sur le poste)</w:t>
            </w:r>
          </w:p>
        </w:tc>
        <w:tc>
          <w:tcPr>
            <w:tcW w:w="6237" w:type="dxa"/>
            <w:vAlign w:val="center"/>
          </w:tcPr>
          <w:p w14:paraId="4D29DB9C" w14:textId="77777777" w:rsidR="0052170D" w:rsidRPr="00A91CC7" w:rsidRDefault="0052170D" w:rsidP="00316EFF"/>
        </w:tc>
      </w:tr>
    </w:tbl>
    <w:p w14:paraId="21932826" w14:textId="446C1A2E" w:rsidR="00316EFF" w:rsidRDefault="00316EFF" w:rsidP="002A1471">
      <w:pPr>
        <w:spacing w:after="0" w:line="240" w:lineRule="auto"/>
        <w:rPr>
          <w:sz w:val="10"/>
        </w:rPr>
      </w:pPr>
    </w:p>
    <w:p w14:paraId="7EFD3C29" w14:textId="53F9FD4F" w:rsidR="006F1E24" w:rsidRDefault="006F1E24" w:rsidP="002A1471">
      <w:pPr>
        <w:spacing w:after="0" w:line="240" w:lineRule="auto"/>
        <w:rPr>
          <w:sz w:val="10"/>
        </w:rPr>
      </w:pPr>
    </w:p>
    <w:p w14:paraId="3877A8D3" w14:textId="77777777" w:rsidR="006F1E24" w:rsidRPr="002A1471" w:rsidRDefault="006F1E24" w:rsidP="002A1471">
      <w:pPr>
        <w:spacing w:after="0" w:line="240" w:lineRule="auto"/>
        <w:rPr>
          <w:sz w:val="10"/>
        </w:rPr>
      </w:pPr>
    </w:p>
    <w:tbl>
      <w:tblPr>
        <w:tblStyle w:val="Grilledutableau"/>
        <w:tblW w:w="9351" w:type="dxa"/>
        <w:jc w:val="center"/>
        <w:tblLook w:val="04A0" w:firstRow="1" w:lastRow="0" w:firstColumn="1" w:lastColumn="0" w:noHBand="0" w:noVBand="1"/>
      </w:tblPr>
      <w:tblGrid>
        <w:gridCol w:w="3114"/>
        <w:gridCol w:w="1631"/>
        <w:gridCol w:w="4606"/>
      </w:tblGrid>
      <w:tr w:rsidR="00316EFF" w:rsidRPr="00A91CC7" w14:paraId="51BE4784" w14:textId="77777777" w:rsidTr="0052170D">
        <w:trPr>
          <w:trHeight w:val="624"/>
          <w:jc w:val="center"/>
        </w:trPr>
        <w:tc>
          <w:tcPr>
            <w:tcW w:w="3114" w:type="dxa"/>
            <w:vMerge w:val="restart"/>
            <w:vAlign w:val="center"/>
          </w:tcPr>
          <w:p w14:paraId="21446069" w14:textId="77777777" w:rsidR="00D2710B" w:rsidRDefault="00316EFF" w:rsidP="00316EFF">
            <w:pPr>
              <w:rPr>
                <w:b/>
              </w:rPr>
            </w:pPr>
            <w:r w:rsidRPr="00A91CC7">
              <w:rPr>
                <w:b/>
              </w:rPr>
              <w:t xml:space="preserve">Contact </w:t>
            </w:r>
            <w:r w:rsidR="002A1471">
              <w:rPr>
                <w:b/>
              </w:rPr>
              <w:t>p</w:t>
            </w:r>
            <w:r w:rsidRPr="00A91CC7">
              <w:rPr>
                <w:b/>
              </w:rPr>
              <w:t>rincipal</w:t>
            </w:r>
          </w:p>
          <w:p w14:paraId="2577EB42" w14:textId="7A83D176" w:rsidR="00A16771" w:rsidRDefault="00D2710B" w:rsidP="00316EFF">
            <w:pPr>
              <w:rPr>
                <w:b/>
              </w:rPr>
            </w:pPr>
            <w:r>
              <w:rPr>
                <w:b/>
              </w:rPr>
              <w:t>en charge du suivi du dossier</w:t>
            </w:r>
          </w:p>
          <w:p w14:paraId="04891853" w14:textId="458D5F29" w:rsidR="00316EFF" w:rsidRPr="00A91CC7" w:rsidRDefault="00112241" w:rsidP="00316EFF">
            <w:pPr>
              <w:rPr>
                <w:b/>
              </w:rPr>
            </w:pPr>
            <w:r w:rsidRPr="00A91CC7">
              <w:rPr>
                <w:b/>
              </w:rPr>
              <w:t>(Maire, Élu</w:t>
            </w:r>
            <w:r w:rsidR="00D2710B">
              <w:rPr>
                <w:b/>
              </w:rPr>
              <w:t>, Agent)</w:t>
            </w:r>
          </w:p>
        </w:tc>
        <w:tc>
          <w:tcPr>
            <w:tcW w:w="1631" w:type="dxa"/>
            <w:vAlign w:val="center"/>
          </w:tcPr>
          <w:p w14:paraId="1A76D75C" w14:textId="77777777" w:rsidR="00316EFF" w:rsidRPr="00A91CC7" w:rsidRDefault="00316EFF" w:rsidP="00316EFF">
            <w:pPr>
              <w:rPr>
                <w:b/>
              </w:rPr>
            </w:pPr>
            <w:r w:rsidRPr="00A91CC7">
              <w:rPr>
                <w:b/>
              </w:rPr>
              <w:t>NOM</w:t>
            </w:r>
            <w:r w:rsidRPr="00A91CC7">
              <w:rPr>
                <w:rFonts w:ascii="Calibri" w:hAnsi="Calibri" w:cs="Calibri"/>
                <w:b/>
              </w:rPr>
              <w:t> </w:t>
            </w:r>
            <w:r w:rsidRPr="00A91CC7">
              <w:rPr>
                <w:b/>
              </w:rPr>
              <w:t>:</w:t>
            </w:r>
          </w:p>
        </w:tc>
        <w:tc>
          <w:tcPr>
            <w:tcW w:w="4606" w:type="dxa"/>
            <w:vAlign w:val="center"/>
          </w:tcPr>
          <w:p w14:paraId="5C30A888" w14:textId="77777777" w:rsidR="00316EFF" w:rsidRPr="00A91CC7" w:rsidRDefault="00316EFF" w:rsidP="00316EFF"/>
        </w:tc>
      </w:tr>
      <w:tr w:rsidR="00316EFF" w:rsidRPr="00A91CC7" w14:paraId="52E7823D" w14:textId="77777777" w:rsidTr="0052170D">
        <w:trPr>
          <w:trHeight w:val="624"/>
          <w:jc w:val="center"/>
        </w:trPr>
        <w:tc>
          <w:tcPr>
            <w:tcW w:w="3114" w:type="dxa"/>
            <w:vMerge/>
          </w:tcPr>
          <w:p w14:paraId="0BCA7231" w14:textId="77777777" w:rsidR="00316EFF" w:rsidRPr="00A91CC7" w:rsidRDefault="00316EFF" w:rsidP="00316EFF">
            <w:pPr>
              <w:rPr>
                <w:b/>
              </w:rPr>
            </w:pPr>
          </w:p>
        </w:tc>
        <w:tc>
          <w:tcPr>
            <w:tcW w:w="1631" w:type="dxa"/>
            <w:vAlign w:val="center"/>
          </w:tcPr>
          <w:p w14:paraId="708B701B" w14:textId="77777777" w:rsidR="00316EFF" w:rsidRPr="00A91CC7" w:rsidRDefault="00316EFF" w:rsidP="00316EFF">
            <w:pPr>
              <w:rPr>
                <w:b/>
              </w:rPr>
            </w:pPr>
            <w:r w:rsidRPr="00A91CC7">
              <w:rPr>
                <w:b/>
              </w:rPr>
              <w:t>PRENOM</w:t>
            </w:r>
            <w:r w:rsidRPr="00A91CC7">
              <w:rPr>
                <w:rFonts w:ascii="Calibri" w:hAnsi="Calibri" w:cs="Calibri"/>
                <w:b/>
              </w:rPr>
              <w:t> </w:t>
            </w:r>
            <w:r w:rsidRPr="00A91CC7">
              <w:rPr>
                <w:b/>
              </w:rPr>
              <w:t>:</w:t>
            </w:r>
          </w:p>
        </w:tc>
        <w:tc>
          <w:tcPr>
            <w:tcW w:w="4606" w:type="dxa"/>
            <w:vAlign w:val="center"/>
          </w:tcPr>
          <w:p w14:paraId="30589F64" w14:textId="77777777" w:rsidR="00316EFF" w:rsidRPr="00A91CC7" w:rsidRDefault="00316EFF" w:rsidP="00316EFF"/>
        </w:tc>
      </w:tr>
      <w:tr w:rsidR="00316EFF" w:rsidRPr="00A91CC7" w14:paraId="54A738E4" w14:textId="77777777" w:rsidTr="0052170D">
        <w:trPr>
          <w:trHeight w:val="624"/>
          <w:jc w:val="center"/>
        </w:trPr>
        <w:tc>
          <w:tcPr>
            <w:tcW w:w="3114" w:type="dxa"/>
            <w:vMerge/>
          </w:tcPr>
          <w:p w14:paraId="167C3FDF" w14:textId="77777777" w:rsidR="00316EFF" w:rsidRPr="00A91CC7" w:rsidRDefault="00316EFF" w:rsidP="00316EFF">
            <w:pPr>
              <w:rPr>
                <w:b/>
              </w:rPr>
            </w:pPr>
          </w:p>
        </w:tc>
        <w:tc>
          <w:tcPr>
            <w:tcW w:w="1631" w:type="dxa"/>
            <w:vAlign w:val="center"/>
          </w:tcPr>
          <w:p w14:paraId="37AAFC18" w14:textId="77777777" w:rsidR="00316EFF" w:rsidRPr="00A91CC7" w:rsidRDefault="00316EFF" w:rsidP="00316EFF">
            <w:pPr>
              <w:rPr>
                <w:b/>
              </w:rPr>
            </w:pPr>
            <w:r w:rsidRPr="00A91CC7">
              <w:rPr>
                <w:b/>
              </w:rPr>
              <w:t>QUALITE</w:t>
            </w:r>
            <w:r w:rsidRPr="00A91CC7">
              <w:rPr>
                <w:rFonts w:ascii="Calibri" w:hAnsi="Calibri" w:cs="Calibri"/>
                <w:b/>
              </w:rPr>
              <w:t> </w:t>
            </w:r>
            <w:r w:rsidRPr="00A91CC7">
              <w:rPr>
                <w:b/>
              </w:rPr>
              <w:t>:</w:t>
            </w:r>
          </w:p>
        </w:tc>
        <w:tc>
          <w:tcPr>
            <w:tcW w:w="4606" w:type="dxa"/>
            <w:vAlign w:val="center"/>
          </w:tcPr>
          <w:p w14:paraId="3595F365" w14:textId="77777777" w:rsidR="00316EFF" w:rsidRPr="00A91CC7" w:rsidRDefault="00316EFF" w:rsidP="00316EFF"/>
        </w:tc>
      </w:tr>
      <w:tr w:rsidR="00316EFF" w:rsidRPr="00A91CC7" w14:paraId="50D6B255" w14:textId="77777777" w:rsidTr="0052170D">
        <w:trPr>
          <w:trHeight w:val="624"/>
          <w:jc w:val="center"/>
        </w:trPr>
        <w:tc>
          <w:tcPr>
            <w:tcW w:w="3114" w:type="dxa"/>
            <w:vMerge/>
          </w:tcPr>
          <w:p w14:paraId="2E3E5C72" w14:textId="77777777" w:rsidR="00316EFF" w:rsidRPr="00A91CC7" w:rsidRDefault="00316EFF" w:rsidP="00316EFF">
            <w:pPr>
              <w:rPr>
                <w:b/>
              </w:rPr>
            </w:pPr>
          </w:p>
        </w:tc>
        <w:tc>
          <w:tcPr>
            <w:tcW w:w="1631" w:type="dxa"/>
            <w:vAlign w:val="center"/>
          </w:tcPr>
          <w:p w14:paraId="296D3E2F" w14:textId="77777777" w:rsidR="00316EFF" w:rsidRPr="00A91CC7" w:rsidRDefault="00316EFF" w:rsidP="00316EFF">
            <w:pPr>
              <w:rPr>
                <w:b/>
              </w:rPr>
            </w:pPr>
            <w:r w:rsidRPr="00A91CC7">
              <w:rPr>
                <w:b/>
              </w:rPr>
              <w:t>TELEPHONE</w:t>
            </w:r>
            <w:r w:rsidRPr="00A91CC7">
              <w:rPr>
                <w:rFonts w:ascii="Calibri" w:hAnsi="Calibri" w:cs="Calibri"/>
                <w:b/>
              </w:rPr>
              <w:t> </w:t>
            </w:r>
            <w:r w:rsidRPr="00A91CC7">
              <w:rPr>
                <w:b/>
              </w:rPr>
              <w:t>:</w:t>
            </w:r>
          </w:p>
        </w:tc>
        <w:tc>
          <w:tcPr>
            <w:tcW w:w="4606" w:type="dxa"/>
            <w:vAlign w:val="center"/>
          </w:tcPr>
          <w:p w14:paraId="5EF75076" w14:textId="77777777" w:rsidR="00316EFF" w:rsidRPr="00A91CC7" w:rsidRDefault="00316EFF" w:rsidP="00316EFF"/>
        </w:tc>
      </w:tr>
      <w:tr w:rsidR="00316EFF" w:rsidRPr="00A91CC7" w14:paraId="3AF785AA" w14:textId="77777777" w:rsidTr="0052170D">
        <w:trPr>
          <w:trHeight w:val="624"/>
          <w:jc w:val="center"/>
        </w:trPr>
        <w:tc>
          <w:tcPr>
            <w:tcW w:w="3114" w:type="dxa"/>
            <w:vMerge/>
          </w:tcPr>
          <w:p w14:paraId="57843D32" w14:textId="77777777" w:rsidR="00316EFF" w:rsidRPr="00A91CC7" w:rsidRDefault="00316EFF" w:rsidP="00316EFF">
            <w:pPr>
              <w:rPr>
                <w:b/>
              </w:rPr>
            </w:pPr>
          </w:p>
        </w:tc>
        <w:tc>
          <w:tcPr>
            <w:tcW w:w="1631" w:type="dxa"/>
            <w:vAlign w:val="center"/>
          </w:tcPr>
          <w:p w14:paraId="072C8A99" w14:textId="77777777" w:rsidR="00316EFF" w:rsidRPr="00A91CC7" w:rsidRDefault="00316EFF" w:rsidP="00316EFF">
            <w:pPr>
              <w:rPr>
                <w:b/>
              </w:rPr>
            </w:pPr>
            <w:r w:rsidRPr="00A91CC7">
              <w:rPr>
                <w:b/>
              </w:rPr>
              <w:t>MAIL</w:t>
            </w:r>
            <w:r w:rsidRPr="00A91CC7">
              <w:rPr>
                <w:rFonts w:ascii="Calibri" w:hAnsi="Calibri" w:cs="Calibri"/>
                <w:b/>
              </w:rPr>
              <w:t> </w:t>
            </w:r>
            <w:r w:rsidRPr="00A91CC7">
              <w:rPr>
                <w:b/>
              </w:rPr>
              <w:t>:</w:t>
            </w:r>
          </w:p>
        </w:tc>
        <w:tc>
          <w:tcPr>
            <w:tcW w:w="4606" w:type="dxa"/>
            <w:vAlign w:val="center"/>
          </w:tcPr>
          <w:p w14:paraId="52CDC47B" w14:textId="77777777" w:rsidR="00316EFF" w:rsidRPr="00A91CC7" w:rsidRDefault="00316EFF" w:rsidP="00316EFF"/>
        </w:tc>
      </w:tr>
    </w:tbl>
    <w:p w14:paraId="0811BC8D" w14:textId="77777777" w:rsidR="00157E16" w:rsidRDefault="00157E16" w:rsidP="00AD02D8">
      <w:pPr>
        <w:spacing w:line="240" w:lineRule="auto"/>
        <w:rPr>
          <w:sz w:val="20"/>
        </w:rPr>
      </w:pPr>
    </w:p>
    <w:p w14:paraId="41734356" w14:textId="4699745C" w:rsidR="00AD02D8" w:rsidRPr="00737998" w:rsidRDefault="00AD02D8" w:rsidP="00AD02D8">
      <w:pPr>
        <w:spacing w:line="240" w:lineRule="auto"/>
        <w:rPr>
          <w:sz w:val="20"/>
        </w:rPr>
      </w:pPr>
      <w:r w:rsidRPr="00737998">
        <w:rPr>
          <w:sz w:val="20"/>
        </w:rPr>
        <w:t>Fait à …………………</w:t>
      </w:r>
      <w:r>
        <w:rPr>
          <w:sz w:val="20"/>
        </w:rPr>
        <w:t>………………………………………</w:t>
      </w:r>
    </w:p>
    <w:p w14:paraId="7DEB1BA5" w14:textId="77777777" w:rsidR="00AD02D8" w:rsidRDefault="00AD02D8" w:rsidP="00AD02D8">
      <w:pPr>
        <w:spacing w:line="240" w:lineRule="auto"/>
        <w:rPr>
          <w:sz w:val="20"/>
        </w:rPr>
      </w:pPr>
      <w:r w:rsidRPr="00737998">
        <w:rPr>
          <w:sz w:val="20"/>
        </w:rPr>
        <w:t>Le …………………………</w:t>
      </w:r>
      <w:r>
        <w:rPr>
          <w:sz w:val="20"/>
        </w:rPr>
        <w:t>…………………………</w:t>
      </w:r>
      <w:r w:rsidRPr="00737998">
        <w:rPr>
          <w:sz w:val="20"/>
        </w:rPr>
        <w:t>…</w:t>
      </w:r>
      <w:r>
        <w:rPr>
          <w:sz w:val="20"/>
        </w:rPr>
        <w:t xml:space="preserve">………                                                      </w:t>
      </w:r>
    </w:p>
    <w:p w14:paraId="3F908E3D" w14:textId="1C867DFD" w:rsidR="00AD02D8" w:rsidRDefault="00AD02D8" w:rsidP="00AD02D8">
      <w:pPr>
        <w:ind w:left="3540" w:firstLine="708"/>
        <w:jc w:val="center"/>
        <w:rPr>
          <w:sz w:val="20"/>
        </w:rPr>
      </w:pPr>
      <w:r w:rsidRPr="00737998">
        <w:rPr>
          <w:sz w:val="20"/>
        </w:rPr>
        <w:t>Signature et tampon</w:t>
      </w:r>
    </w:p>
    <w:p w14:paraId="6E9C0675" w14:textId="72B0B581" w:rsidR="00EB7CDA" w:rsidRDefault="00EB7CDA" w:rsidP="00AD02D8">
      <w:pPr>
        <w:ind w:left="3540" w:firstLine="708"/>
        <w:jc w:val="center"/>
        <w:rPr>
          <w:sz w:val="20"/>
        </w:rPr>
      </w:pPr>
    </w:p>
    <w:p w14:paraId="00301193" w14:textId="4F1EE3AE" w:rsidR="00EB7CDA" w:rsidRDefault="00EB7CDA" w:rsidP="00AD02D8">
      <w:pPr>
        <w:ind w:left="3540" w:firstLine="708"/>
        <w:jc w:val="center"/>
        <w:rPr>
          <w:sz w:val="20"/>
        </w:rPr>
      </w:pPr>
    </w:p>
    <w:p w14:paraId="6F117BA7" w14:textId="0CC19E0C" w:rsidR="00EB7CDA" w:rsidRDefault="00EB7CDA" w:rsidP="00AD02D8">
      <w:pPr>
        <w:ind w:left="3540" w:firstLine="708"/>
        <w:jc w:val="center"/>
        <w:rPr>
          <w:sz w:val="20"/>
        </w:rPr>
      </w:pPr>
    </w:p>
    <w:p w14:paraId="145C2C83" w14:textId="5E5F7D47" w:rsidR="00EB7CDA" w:rsidRPr="00D958FF" w:rsidRDefault="00EB7CDA" w:rsidP="00EB7CDA">
      <w:pPr>
        <w:pStyle w:val="Paragraphedeliste"/>
        <w:numPr>
          <w:ilvl w:val="0"/>
          <w:numId w:val="5"/>
        </w:numPr>
        <w:spacing w:line="360" w:lineRule="auto"/>
        <w:rPr>
          <w:b/>
          <w:bCs/>
          <w:sz w:val="26"/>
        </w:rPr>
      </w:pPr>
      <w:r w:rsidRPr="00D958FF">
        <w:rPr>
          <w:b/>
          <w:bCs/>
          <w:sz w:val="26"/>
        </w:rPr>
        <w:t>PLAN DE SITUATION</w:t>
      </w:r>
    </w:p>
    <w:tbl>
      <w:tblPr>
        <w:tblStyle w:val="Grilledutableau"/>
        <w:tblW w:w="0" w:type="auto"/>
        <w:tblLook w:val="04A0" w:firstRow="1" w:lastRow="0" w:firstColumn="1" w:lastColumn="0" w:noHBand="0" w:noVBand="1"/>
      </w:tblPr>
      <w:tblGrid>
        <w:gridCol w:w="9062"/>
      </w:tblGrid>
      <w:tr w:rsidR="00EB7CDA" w14:paraId="2140B417" w14:textId="77777777" w:rsidTr="00EB7CDA">
        <w:trPr>
          <w:trHeight w:val="9790"/>
        </w:trPr>
        <w:tc>
          <w:tcPr>
            <w:tcW w:w="9062" w:type="dxa"/>
          </w:tcPr>
          <w:p w14:paraId="2F245E41" w14:textId="77777777" w:rsidR="00EB7CDA" w:rsidRDefault="00EB7CDA" w:rsidP="00904782">
            <w:pPr>
              <w:rPr>
                <w:sz w:val="20"/>
              </w:rPr>
            </w:pPr>
          </w:p>
        </w:tc>
      </w:tr>
    </w:tbl>
    <w:p w14:paraId="7AD8E6E1" w14:textId="66B62FC7" w:rsidR="00EB7CDA" w:rsidRDefault="00EB7CDA">
      <w:pPr>
        <w:rPr>
          <w:sz w:val="20"/>
        </w:rPr>
      </w:pPr>
    </w:p>
    <w:tbl>
      <w:tblPr>
        <w:tblStyle w:val="Grilledutableau"/>
        <w:tblW w:w="0" w:type="auto"/>
        <w:tblLook w:val="04A0" w:firstRow="1" w:lastRow="0" w:firstColumn="1" w:lastColumn="0" w:noHBand="0" w:noVBand="1"/>
      </w:tblPr>
      <w:tblGrid>
        <w:gridCol w:w="2972"/>
        <w:gridCol w:w="6090"/>
      </w:tblGrid>
      <w:tr w:rsidR="0052170D" w14:paraId="16D511DB" w14:textId="77777777" w:rsidTr="0052170D">
        <w:tc>
          <w:tcPr>
            <w:tcW w:w="2972" w:type="dxa"/>
          </w:tcPr>
          <w:p w14:paraId="36EDF9FD" w14:textId="3DED3CA1" w:rsidR="00091E49" w:rsidRDefault="00EB7CDA" w:rsidP="00091E49">
            <w:pPr>
              <w:rPr>
                <w:sz w:val="26"/>
              </w:rPr>
            </w:pPr>
            <w:r>
              <w:rPr>
                <w:sz w:val="20"/>
              </w:rPr>
              <w:lastRenderedPageBreak/>
              <w:br w:type="page"/>
            </w:r>
            <w:r w:rsidR="00AD02D8">
              <w:rPr>
                <w:sz w:val="26"/>
              </w:rPr>
              <w:br w:type="page"/>
            </w:r>
          </w:p>
          <w:p w14:paraId="1CEC7E6D" w14:textId="1A8CB7AC" w:rsidR="00091E49" w:rsidRDefault="00091E49" w:rsidP="00091E49">
            <w:pPr>
              <w:rPr>
                <w:sz w:val="26"/>
              </w:rPr>
            </w:pPr>
          </w:p>
          <w:p w14:paraId="236F0EE3" w14:textId="769AE64A" w:rsidR="006F1E24" w:rsidRDefault="006F1E24" w:rsidP="00091E49">
            <w:pPr>
              <w:rPr>
                <w:sz w:val="26"/>
              </w:rPr>
            </w:pPr>
          </w:p>
          <w:p w14:paraId="2F819E31" w14:textId="77777777" w:rsidR="006F1E24" w:rsidRDefault="006F1E24" w:rsidP="00091E49">
            <w:pPr>
              <w:rPr>
                <w:sz w:val="26"/>
              </w:rPr>
            </w:pPr>
          </w:p>
          <w:p w14:paraId="1D5DC36D" w14:textId="77777777" w:rsidR="00091E49" w:rsidRDefault="00091E49" w:rsidP="00091E49">
            <w:pPr>
              <w:rPr>
                <w:sz w:val="26"/>
              </w:rPr>
            </w:pPr>
          </w:p>
          <w:p w14:paraId="173BFFD5" w14:textId="3F221E31" w:rsidR="0052170D" w:rsidRPr="00D958FF" w:rsidRDefault="0052170D" w:rsidP="00091E49">
            <w:pPr>
              <w:rPr>
                <w:b/>
                <w:bCs/>
                <w:sz w:val="26"/>
              </w:rPr>
            </w:pPr>
            <w:r w:rsidRPr="00D958FF">
              <w:rPr>
                <w:b/>
                <w:bCs/>
                <w:sz w:val="26"/>
              </w:rPr>
              <w:t>RAISON DE LA DE</w:t>
            </w:r>
            <w:r w:rsidR="00091E49" w:rsidRPr="00D958FF">
              <w:rPr>
                <w:b/>
                <w:bCs/>
                <w:sz w:val="26"/>
              </w:rPr>
              <w:t>MANDE DE</w:t>
            </w:r>
            <w:r w:rsidRPr="00D958FF">
              <w:rPr>
                <w:b/>
                <w:bCs/>
                <w:sz w:val="26"/>
              </w:rPr>
              <w:t xml:space="preserve"> MISE EN VALEUR</w:t>
            </w:r>
            <w:r w:rsidR="00091E49" w:rsidRPr="00D958FF">
              <w:rPr>
                <w:b/>
                <w:bCs/>
                <w:sz w:val="26"/>
              </w:rPr>
              <w:t xml:space="preserve"> (descriptif, argumentaire précisant les besoins d’amélioration de son intégration dans l’espace urbain)</w:t>
            </w:r>
          </w:p>
          <w:p w14:paraId="65D32D9B" w14:textId="1A9E9AA4" w:rsidR="00091E49" w:rsidRDefault="00091E49" w:rsidP="00091E49">
            <w:pPr>
              <w:rPr>
                <w:sz w:val="26"/>
              </w:rPr>
            </w:pPr>
          </w:p>
          <w:p w14:paraId="519F3B14" w14:textId="64AA3C44" w:rsidR="006F1E24" w:rsidRDefault="006F1E24" w:rsidP="00091E49">
            <w:pPr>
              <w:rPr>
                <w:sz w:val="26"/>
              </w:rPr>
            </w:pPr>
          </w:p>
          <w:p w14:paraId="71D6D9E9" w14:textId="77777777" w:rsidR="006F1E24" w:rsidRDefault="006F1E24" w:rsidP="00091E49">
            <w:pPr>
              <w:rPr>
                <w:sz w:val="26"/>
              </w:rPr>
            </w:pPr>
          </w:p>
          <w:p w14:paraId="432F79D1" w14:textId="77777777" w:rsidR="00091E49" w:rsidRDefault="00091E49" w:rsidP="00091E49">
            <w:pPr>
              <w:rPr>
                <w:sz w:val="26"/>
              </w:rPr>
            </w:pPr>
          </w:p>
          <w:p w14:paraId="0146B3E0" w14:textId="7189813A" w:rsidR="00091E49" w:rsidRDefault="00091E49" w:rsidP="00091E49">
            <w:pPr>
              <w:rPr>
                <w:sz w:val="26"/>
              </w:rPr>
            </w:pPr>
          </w:p>
        </w:tc>
        <w:tc>
          <w:tcPr>
            <w:tcW w:w="6090" w:type="dxa"/>
          </w:tcPr>
          <w:p w14:paraId="106F3F1E" w14:textId="77777777" w:rsidR="0052170D" w:rsidRDefault="0052170D" w:rsidP="00F04989">
            <w:pPr>
              <w:spacing w:line="360" w:lineRule="auto"/>
              <w:rPr>
                <w:sz w:val="26"/>
              </w:rPr>
            </w:pPr>
          </w:p>
        </w:tc>
      </w:tr>
    </w:tbl>
    <w:p w14:paraId="62FE7B58" w14:textId="6FCD0D94" w:rsidR="0052170D" w:rsidRDefault="0052170D" w:rsidP="00F04989">
      <w:pPr>
        <w:spacing w:line="360" w:lineRule="auto"/>
        <w:rPr>
          <w:sz w:val="26"/>
        </w:rPr>
      </w:pPr>
    </w:p>
    <w:tbl>
      <w:tblPr>
        <w:tblStyle w:val="Grilledutableau"/>
        <w:tblW w:w="0" w:type="auto"/>
        <w:tblLook w:val="04A0" w:firstRow="1" w:lastRow="0" w:firstColumn="1" w:lastColumn="0" w:noHBand="0" w:noVBand="1"/>
      </w:tblPr>
      <w:tblGrid>
        <w:gridCol w:w="2972"/>
        <w:gridCol w:w="6090"/>
      </w:tblGrid>
      <w:tr w:rsidR="007C1019" w14:paraId="278B3638" w14:textId="77777777" w:rsidTr="007C1019">
        <w:tc>
          <w:tcPr>
            <w:tcW w:w="2972" w:type="dxa"/>
          </w:tcPr>
          <w:p w14:paraId="53A67CD3" w14:textId="513BC86D" w:rsidR="007C1019" w:rsidRDefault="007C1019" w:rsidP="007C1019">
            <w:pPr>
              <w:rPr>
                <w:b/>
                <w:bCs/>
                <w:sz w:val="26"/>
              </w:rPr>
            </w:pPr>
          </w:p>
          <w:p w14:paraId="7D84D290" w14:textId="77777777" w:rsidR="00EB7CDA" w:rsidRPr="00D958FF" w:rsidRDefault="00EB7CDA" w:rsidP="007C1019">
            <w:pPr>
              <w:rPr>
                <w:b/>
                <w:bCs/>
                <w:sz w:val="26"/>
              </w:rPr>
            </w:pPr>
          </w:p>
          <w:p w14:paraId="324EA56F" w14:textId="4916D0F3" w:rsidR="007C1019" w:rsidRPr="00D958FF" w:rsidRDefault="007C1019" w:rsidP="007C1019">
            <w:pPr>
              <w:rPr>
                <w:b/>
                <w:bCs/>
                <w:sz w:val="26"/>
              </w:rPr>
            </w:pPr>
            <w:r w:rsidRPr="00D958FF">
              <w:rPr>
                <w:b/>
                <w:bCs/>
                <w:sz w:val="26"/>
              </w:rPr>
              <w:t>THEMATIQUE A RETENIR EN LIEN AVEC L’HISTOIRE OU L’ACTIVITE SPECIFIQUE DU LIEU QUE LA COMMUNE SOUHAITE METTRE EN VALEUR SUR LE POSTE DE TRANSFORMATION</w:t>
            </w:r>
          </w:p>
          <w:p w14:paraId="7E3DA763" w14:textId="77777777" w:rsidR="007C1019" w:rsidRPr="00D958FF" w:rsidRDefault="007C1019" w:rsidP="007C1019">
            <w:pPr>
              <w:rPr>
                <w:b/>
                <w:bCs/>
                <w:sz w:val="26"/>
              </w:rPr>
            </w:pPr>
          </w:p>
          <w:p w14:paraId="6C473A13" w14:textId="0E2D630D" w:rsidR="007C1019" w:rsidRPr="00D958FF" w:rsidRDefault="007C1019" w:rsidP="007C1019">
            <w:pPr>
              <w:rPr>
                <w:b/>
                <w:bCs/>
                <w:sz w:val="26"/>
              </w:rPr>
            </w:pPr>
          </w:p>
        </w:tc>
        <w:tc>
          <w:tcPr>
            <w:tcW w:w="6090" w:type="dxa"/>
          </w:tcPr>
          <w:p w14:paraId="038BDC33" w14:textId="77777777" w:rsidR="007C1019" w:rsidRDefault="007C1019" w:rsidP="00F04989">
            <w:pPr>
              <w:spacing w:line="360" w:lineRule="auto"/>
              <w:rPr>
                <w:sz w:val="26"/>
              </w:rPr>
            </w:pPr>
          </w:p>
        </w:tc>
      </w:tr>
    </w:tbl>
    <w:p w14:paraId="544C0F4F" w14:textId="04F4396C" w:rsidR="007C1019" w:rsidRDefault="007C1019" w:rsidP="00F04989">
      <w:pPr>
        <w:spacing w:line="360" w:lineRule="auto"/>
        <w:rPr>
          <w:sz w:val="26"/>
        </w:rPr>
      </w:pPr>
    </w:p>
    <w:tbl>
      <w:tblPr>
        <w:tblStyle w:val="Grilledutableau"/>
        <w:tblW w:w="0" w:type="auto"/>
        <w:tblLook w:val="04A0" w:firstRow="1" w:lastRow="0" w:firstColumn="1" w:lastColumn="0" w:noHBand="0" w:noVBand="1"/>
      </w:tblPr>
      <w:tblGrid>
        <w:gridCol w:w="2972"/>
        <w:gridCol w:w="6090"/>
      </w:tblGrid>
      <w:tr w:rsidR="006F1E24" w14:paraId="741217C4" w14:textId="77777777" w:rsidTr="006F1E24">
        <w:tc>
          <w:tcPr>
            <w:tcW w:w="2972" w:type="dxa"/>
          </w:tcPr>
          <w:p w14:paraId="4B54A471" w14:textId="2DE85CDF" w:rsidR="006F1E24" w:rsidRDefault="006F1E24" w:rsidP="006F1E24">
            <w:pPr>
              <w:rPr>
                <w:sz w:val="26"/>
              </w:rPr>
            </w:pPr>
          </w:p>
          <w:p w14:paraId="463F9C52" w14:textId="77777777" w:rsidR="006F1E24" w:rsidRDefault="006F1E24" w:rsidP="006F1E24">
            <w:pPr>
              <w:rPr>
                <w:sz w:val="26"/>
              </w:rPr>
            </w:pPr>
          </w:p>
          <w:p w14:paraId="243204A1" w14:textId="77777777" w:rsidR="006F1E24" w:rsidRPr="00D958FF" w:rsidRDefault="006F1E24" w:rsidP="006F1E24">
            <w:pPr>
              <w:rPr>
                <w:b/>
                <w:bCs/>
                <w:sz w:val="26"/>
              </w:rPr>
            </w:pPr>
            <w:r w:rsidRPr="00D958FF">
              <w:rPr>
                <w:b/>
                <w:bCs/>
                <w:sz w:val="26"/>
              </w:rPr>
              <w:t>DESCRIPTIFS DES ELEMENTS GRAPHIQUES POUVANT ORIENTER L’ARTISTE (visuels, style, ton, coloris…)</w:t>
            </w:r>
          </w:p>
          <w:p w14:paraId="30B003FF" w14:textId="77777777" w:rsidR="006F1E24" w:rsidRPr="00D958FF" w:rsidRDefault="006F1E24" w:rsidP="006F1E24">
            <w:pPr>
              <w:rPr>
                <w:b/>
                <w:bCs/>
                <w:sz w:val="26"/>
              </w:rPr>
            </w:pPr>
          </w:p>
          <w:p w14:paraId="0DFFD4F9" w14:textId="115CD04E" w:rsidR="006F1E24" w:rsidRDefault="006F1E24" w:rsidP="006F1E24">
            <w:pPr>
              <w:rPr>
                <w:sz w:val="26"/>
              </w:rPr>
            </w:pPr>
          </w:p>
        </w:tc>
        <w:tc>
          <w:tcPr>
            <w:tcW w:w="6090" w:type="dxa"/>
          </w:tcPr>
          <w:p w14:paraId="2A9A1486" w14:textId="77777777" w:rsidR="006F1E24" w:rsidRDefault="006F1E24" w:rsidP="00F04989">
            <w:pPr>
              <w:spacing w:line="360" w:lineRule="auto"/>
              <w:rPr>
                <w:sz w:val="26"/>
              </w:rPr>
            </w:pPr>
          </w:p>
        </w:tc>
      </w:tr>
    </w:tbl>
    <w:p w14:paraId="3A2A43C7" w14:textId="77777777" w:rsidR="000A493C" w:rsidRDefault="000A493C" w:rsidP="00793395">
      <w:pPr>
        <w:spacing w:after="0" w:line="360" w:lineRule="auto"/>
        <w:rPr>
          <w:sz w:val="26"/>
        </w:rPr>
      </w:pPr>
    </w:p>
    <w:tbl>
      <w:tblPr>
        <w:tblStyle w:val="Grilledutableau"/>
        <w:tblW w:w="0" w:type="auto"/>
        <w:tblLook w:val="04A0" w:firstRow="1" w:lastRow="0" w:firstColumn="1" w:lastColumn="0" w:noHBand="0" w:noVBand="1"/>
      </w:tblPr>
      <w:tblGrid>
        <w:gridCol w:w="2972"/>
        <w:gridCol w:w="6090"/>
      </w:tblGrid>
      <w:tr w:rsidR="000A493C" w14:paraId="5A45FD2D" w14:textId="77777777" w:rsidTr="00E45F3C">
        <w:tc>
          <w:tcPr>
            <w:tcW w:w="2972" w:type="dxa"/>
          </w:tcPr>
          <w:p w14:paraId="657C51C1" w14:textId="77777777" w:rsidR="000A493C" w:rsidRDefault="000A493C" w:rsidP="00E45F3C">
            <w:pPr>
              <w:rPr>
                <w:b/>
                <w:bCs/>
                <w:sz w:val="26"/>
              </w:rPr>
            </w:pPr>
          </w:p>
          <w:p w14:paraId="144C1210" w14:textId="77777777" w:rsidR="000A493C" w:rsidRDefault="000A493C" w:rsidP="00E45F3C">
            <w:pPr>
              <w:rPr>
                <w:b/>
                <w:bCs/>
                <w:sz w:val="26"/>
              </w:rPr>
            </w:pPr>
            <w:r w:rsidRPr="00D958FF">
              <w:rPr>
                <w:b/>
                <w:bCs/>
                <w:sz w:val="26"/>
              </w:rPr>
              <w:t>ELEMENTS COMPLEMENTAIRES POUVANT ORIENTER LES MEMBRES DE LA COMMISSION DANS LEUR CHOIX</w:t>
            </w:r>
          </w:p>
          <w:p w14:paraId="0276FBDE" w14:textId="14FA6834" w:rsidR="000A493C" w:rsidRDefault="000A493C" w:rsidP="00E45F3C">
            <w:pPr>
              <w:rPr>
                <w:sz w:val="26"/>
              </w:rPr>
            </w:pPr>
          </w:p>
        </w:tc>
        <w:tc>
          <w:tcPr>
            <w:tcW w:w="6090" w:type="dxa"/>
          </w:tcPr>
          <w:p w14:paraId="29A92D92" w14:textId="77777777" w:rsidR="000A493C" w:rsidRDefault="000A493C" w:rsidP="00E45F3C">
            <w:pPr>
              <w:spacing w:line="360" w:lineRule="auto"/>
              <w:rPr>
                <w:sz w:val="26"/>
              </w:rPr>
            </w:pPr>
          </w:p>
        </w:tc>
      </w:tr>
    </w:tbl>
    <w:p w14:paraId="2B8168F6" w14:textId="77777777" w:rsidR="000A493C" w:rsidRDefault="000A493C" w:rsidP="00793395">
      <w:pPr>
        <w:spacing w:after="0" w:line="360" w:lineRule="auto"/>
        <w:rPr>
          <w:sz w:val="26"/>
        </w:rPr>
      </w:pPr>
    </w:p>
    <w:tbl>
      <w:tblPr>
        <w:tblStyle w:val="Grilledutableau"/>
        <w:tblW w:w="0" w:type="auto"/>
        <w:tblLook w:val="04A0" w:firstRow="1" w:lastRow="0" w:firstColumn="1" w:lastColumn="0" w:noHBand="0" w:noVBand="1"/>
      </w:tblPr>
      <w:tblGrid>
        <w:gridCol w:w="2972"/>
        <w:gridCol w:w="6090"/>
      </w:tblGrid>
      <w:tr w:rsidR="000A493C" w14:paraId="4C9CADEF" w14:textId="77777777" w:rsidTr="00E45F3C">
        <w:tc>
          <w:tcPr>
            <w:tcW w:w="2972" w:type="dxa"/>
          </w:tcPr>
          <w:p w14:paraId="1EA475FE" w14:textId="62646CC6" w:rsidR="000A493C" w:rsidRDefault="000A493C" w:rsidP="00E45F3C">
            <w:pPr>
              <w:rPr>
                <w:sz w:val="26"/>
              </w:rPr>
            </w:pPr>
            <w:r>
              <w:rPr>
                <w:b/>
                <w:bCs/>
                <w:sz w:val="26"/>
              </w:rPr>
              <w:t>SOUHAIT DE FAIRE PARTICIPER DES JEUNES DANS LE CADRE D’UN CHANTIER CITOYEN OU AUTRE</w:t>
            </w:r>
            <w:r w:rsidR="00793395">
              <w:rPr>
                <w:b/>
                <w:bCs/>
                <w:sz w:val="26"/>
              </w:rPr>
              <w:t xml:space="preserve"> (O/N/ A étudier)</w:t>
            </w:r>
          </w:p>
        </w:tc>
        <w:tc>
          <w:tcPr>
            <w:tcW w:w="6090" w:type="dxa"/>
          </w:tcPr>
          <w:p w14:paraId="264F55D6" w14:textId="77777777" w:rsidR="000A493C" w:rsidRDefault="000A493C" w:rsidP="00E45F3C">
            <w:pPr>
              <w:spacing w:line="360" w:lineRule="auto"/>
              <w:rPr>
                <w:sz w:val="26"/>
              </w:rPr>
            </w:pPr>
          </w:p>
        </w:tc>
      </w:tr>
    </w:tbl>
    <w:p w14:paraId="5F1BF993" w14:textId="77777777" w:rsidR="00157E16" w:rsidRDefault="00157E16">
      <w:pPr>
        <w:rPr>
          <w:sz w:val="26"/>
        </w:rPr>
      </w:pPr>
      <w:r>
        <w:rPr>
          <w:sz w:val="26"/>
        </w:rPr>
        <w:br w:type="page"/>
      </w:r>
    </w:p>
    <w:p w14:paraId="307F3881" w14:textId="639F9C4D" w:rsidR="007C1019" w:rsidRPr="00D958FF" w:rsidRDefault="00F70C7C" w:rsidP="00F70C7C">
      <w:pPr>
        <w:pStyle w:val="Paragraphedeliste"/>
        <w:numPr>
          <w:ilvl w:val="0"/>
          <w:numId w:val="5"/>
        </w:numPr>
        <w:spacing w:line="360" w:lineRule="auto"/>
        <w:rPr>
          <w:b/>
          <w:bCs/>
          <w:sz w:val="26"/>
        </w:rPr>
      </w:pPr>
      <w:r w:rsidRPr="00D958FF">
        <w:rPr>
          <w:b/>
          <w:bCs/>
          <w:sz w:val="26"/>
        </w:rPr>
        <w:lastRenderedPageBreak/>
        <w:t>PHOTOS DU POSTE DANS SON ENVIRONNEMENT</w:t>
      </w:r>
      <w:r w:rsidRPr="00D958FF">
        <w:rPr>
          <w:rFonts w:ascii="Calibri" w:hAnsi="Calibri" w:cs="Calibri"/>
          <w:b/>
          <w:bCs/>
          <w:sz w:val="26"/>
        </w:rPr>
        <w:t> </w:t>
      </w:r>
    </w:p>
    <w:tbl>
      <w:tblPr>
        <w:tblStyle w:val="Grilledutableau"/>
        <w:tblW w:w="0" w:type="auto"/>
        <w:tblInd w:w="360" w:type="dxa"/>
        <w:tblLook w:val="04A0" w:firstRow="1" w:lastRow="0" w:firstColumn="1" w:lastColumn="0" w:noHBand="0" w:noVBand="1"/>
      </w:tblPr>
      <w:tblGrid>
        <w:gridCol w:w="8702"/>
      </w:tblGrid>
      <w:tr w:rsidR="00F70C7C" w14:paraId="367FCB59" w14:textId="77777777" w:rsidTr="00D250EE">
        <w:trPr>
          <w:trHeight w:val="10211"/>
        </w:trPr>
        <w:tc>
          <w:tcPr>
            <w:tcW w:w="8702" w:type="dxa"/>
          </w:tcPr>
          <w:p w14:paraId="1E441FAC" w14:textId="77777777" w:rsidR="00F70C7C" w:rsidRDefault="00F70C7C" w:rsidP="00F70C7C">
            <w:pPr>
              <w:spacing w:line="360" w:lineRule="auto"/>
              <w:rPr>
                <w:sz w:val="26"/>
              </w:rPr>
            </w:pPr>
          </w:p>
        </w:tc>
      </w:tr>
    </w:tbl>
    <w:p w14:paraId="48A05CFA" w14:textId="77777777" w:rsidR="002B4C6C" w:rsidRDefault="002B4C6C" w:rsidP="00B35E98">
      <w:pPr>
        <w:rPr>
          <w:sz w:val="20"/>
        </w:rPr>
      </w:pPr>
    </w:p>
    <w:sectPr w:rsidR="002B4C6C" w:rsidSect="0079438F">
      <w:headerReference w:type="default" r:id="rId10"/>
      <w:footerReference w:type="default" r:id="rId11"/>
      <w:headerReference w:type="first" r:id="rId12"/>
      <w:footerReference w:type="first" r:id="rId13"/>
      <w:pgSz w:w="11906" w:h="16838"/>
      <w:pgMar w:top="851" w:right="1417" w:bottom="1276" w:left="1417"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367CE" w14:textId="77777777" w:rsidR="00B72561" w:rsidRDefault="00B72561" w:rsidP="00AD5CA6">
      <w:pPr>
        <w:spacing w:after="0" w:line="240" w:lineRule="auto"/>
      </w:pPr>
      <w:r>
        <w:separator/>
      </w:r>
    </w:p>
  </w:endnote>
  <w:endnote w:type="continuationSeparator" w:id="0">
    <w:p w14:paraId="63DA12F3" w14:textId="77777777" w:rsidR="00B72561" w:rsidRDefault="00B72561" w:rsidP="00AD5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tillium Lt">
    <w:panose1 w:val="00000300000000000000"/>
    <w:charset w:val="00"/>
    <w:family w:val="moder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tillium Light">
    <w:altName w:val="Courier New"/>
    <w:charset w:val="00"/>
    <w:family w:val="auto"/>
    <w:pitch w:val="variable"/>
    <w:sig w:usb0="00000001" w:usb1="00000001" w:usb2="00000000" w:usb3="00000000" w:csb0="00000093" w:csb1="00000000"/>
  </w:font>
  <w:font w:name="Titillium">
    <w:panose1 w:val="00000500000000000000"/>
    <w:charset w:val="00"/>
    <w:family w:val="modern"/>
    <w:notTrueType/>
    <w:pitch w:val="variable"/>
    <w:sig w:usb0="00000007" w:usb1="00000001" w:usb2="00000000" w:usb3="00000000" w:csb0="00000093" w:csb1="00000000"/>
  </w:font>
  <w:font w:name="Netto OT">
    <w:panose1 w:val="020005000300000200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688982"/>
      <w:docPartObj>
        <w:docPartGallery w:val="Page Numbers (Bottom of Page)"/>
        <w:docPartUnique/>
      </w:docPartObj>
    </w:sdtPr>
    <w:sdtEndPr/>
    <w:sdtContent>
      <w:p w14:paraId="61138DDE" w14:textId="6D368540" w:rsidR="00316EFF" w:rsidRPr="00AD5CA6" w:rsidRDefault="00CC5133" w:rsidP="00236B8B">
        <w:pPr>
          <w:pStyle w:val="Pieddepage"/>
          <w:jc w:val="right"/>
        </w:pPr>
        <w:r>
          <w:fldChar w:fldCharType="begin"/>
        </w:r>
        <w:r>
          <w:instrText>PAGE   \* MERGEFORMAT</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447222"/>
      <w:docPartObj>
        <w:docPartGallery w:val="Page Numbers (Bottom of Page)"/>
        <w:docPartUnique/>
      </w:docPartObj>
    </w:sdtPr>
    <w:sdtEndPr/>
    <w:sdtContent>
      <w:p w14:paraId="21495D14" w14:textId="60F299EC" w:rsidR="00236B8B" w:rsidRDefault="00236B8B">
        <w:pPr>
          <w:pStyle w:val="Pieddepage"/>
          <w:jc w:val="right"/>
        </w:pPr>
        <w:r>
          <w:fldChar w:fldCharType="begin"/>
        </w:r>
        <w:r>
          <w:instrText>PAGE   \* MERGEFORMAT</w:instrText>
        </w:r>
        <w:r>
          <w:fldChar w:fldCharType="separate"/>
        </w:r>
        <w:r>
          <w:t>2</w:t>
        </w:r>
        <w:r>
          <w:fldChar w:fldCharType="end"/>
        </w:r>
      </w:p>
    </w:sdtContent>
  </w:sdt>
  <w:p w14:paraId="168483D6" w14:textId="38A8494B" w:rsidR="00AE13EA" w:rsidRDefault="00AE13E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3782E" w14:textId="77777777" w:rsidR="00B72561" w:rsidRDefault="00B72561" w:rsidP="00AD5CA6">
      <w:pPr>
        <w:spacing w:after="0" w:line="240" w:lineRule="auto"/>
      </w:pPr>
      <w:r>
        <w:separator/>
      </w:r>
    </w:p>
  </w:footnote>
  <w:footnote w:type="continuationSeparator" w:id="0">
    <w:p w14:paraId="2CD40EB3" w14:textId="77777777" w:rsidR="00B72561" w:rsidRDefault="00B72561" w:rsidP="00AD5C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5A325" w14:textId="484DD2F4" w:rsidR="00157E16" w:rsidRDefault="00DB0F22" w:rsidP="002F683C">
    <w:pPr>
      <w:pStyle w:val="En-tte"/>
      <w:jc w:val="center"/>
      <w:rPr>
        <w:rFonts w:ascii="Netto OT" w:hAnsi="Netto OT"/>
        <w:i/>
      </w:rPr>
    </w:pPr>
    <w:r>
      <w:rPr>
        <w:rFonts w:ascii="Titillium" w:hAnsi="Titillium"/>
        <w:b/>
        <w:noProof/>
        <w:color w:val="595959" w:themeColor="text1" w:themeTint="A6"/>
        <w:sz w:val="36"/>
      </w:rPr>
      <w:drawing>
        <wp:anchor distT="0" distB="0" distL="114300" distR="114300" simplePos="0" relativeHeight="251665408" behindDoc="0" locked="0" layoutInCell="1" allowOverlap="1" wp14:anchorId="3DAEE4B0" wp14:editId="44CE34A8">
          <wp:simplePos x="0" y="0"/>
          <wp:positionH relativeFrom="margin">
            <wp:posOffset>-251460</wp:posOffset>
          </wp:positionH>
          <wp:positionV relativeFrom="paragraph">
            <wp:posOffset>-19050</wp:posOffset>
          </wp:positionV>
          <wp:extent cx="2004060" cy="1008658"/>
          <wp:effectExtent l="0" t="0" r="0" b="1270"/>
          <wp:wrapNone/>
          <wp:docPr id="825084129" name="Image 82508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764125" name="Image 1381764125"/>
                  <pic:cNvPicPr/>
                </pic:nvPicPr>
                <pic:blipFill>
                  <a:blip r:embed="rId1">
                    <a:extLst>
                      <a:ext uri="{28A0092B-C50C-407E-A947-70E740481C1C}">
                        <a14:useLocalDpi xmlns:a14="http://schemas.microsoft.com/office/drawing/2010/main" val="0"/>
                      </a:ext>
                    </a:extLst>
                  </a:blip>
                  <a:stretch>
                    <a:fillRect/>
                  </a:stretch>
                </pic:blipFill>
                <pic:spPr>
                  <a:xfrm>
                    <a:off x="0" y="0"/>
                    <a:ext cx="2004060" cy="1008658"/>
                  </a:xfrm>
                  <a:prstGeom prst="rect">
                    <a:avLst/>
                  </a:prstGeom>
                </pic:spPr>
              </pic:pic>
            </a:graphicData>
          </a:graphic>
          <wp14:sizeRelH relativeFrom="page">
            <wp14:pctWidth>0</wp14:pctWidth>
          </wp14:sizeRelH>
          <wp14:sizeRelV relativeFrom="page">
            <wp14:pctHeight>0</wp14:pctHeight>
          </wp14:sizeRelV>
        </wp:anchor>
      </w:drawing>
    </w:r>
    <w:r w:rsidR="00157E16">
      <w:rPr>
        <w:rFonts w:ascii="Titillium" w:hAnsi="Titillium"/>
        <w:b/>
        <w:noProof/>
        <w:color w:val="595959" w:themeColor="text1" w:themeTint="A6"/>
        <w:sz w:val="36"/>
      </w:rPr>
      <w:drawing>
        <wp:anchor distT="0" distB="0" distL="114300" distR="114300" simplePos="0" relativeHeight="251661312" behindDoc="0" locked="0" layoutInCell="1" allowOverlap="1" wp14:anchorId="71DE45FF" wp14:editId="5FD334A9">
          <wp:simplePos x="0" y="0"/>
          <wp:positionH relativeFrom="margin">
            <wp:posOffset>3907155</wp:posOffset>
          </wp:positionH>
          <wp:positionV relativeFrom="margin">
            <wp:posOffset>-2051685</wp:posOffset>
          </wp:positionV>
          <wp:extent cx="1810385" cy="823595"/>
          <wp:effectExtent l="0" t="0" r="0" b="0"/>
          <wp:wrapSquare wrapText="bothSides"/>
          <wp:docPr id="675948191" name="Image 675948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a:extLst>
                      <a:ext uri="{28A0092B-C50C-407E-A947-70E740481C1C}">
                        <a14:useLocalDpi xmlns:a14="http://schemas.microsoft.com/office/drawing/2010/main" val="0"/>
                      </a:ext>
                    </a:extLst>
                  </a:blip>
                  <a:stretch>
                    <a:fillRect/>
                  </a:stretch>
                </pic:blipFill>
                <pic:spPr>
                  <a:xfrm>
                    <a:off x="0" y="0"/>
                    <a:ext cx="1810385" cy="823595"/>
                  </a:xfrm>
                  <a:prstGeom prst="rect">
                    <a:avLst/>
                  </a:prstGeom>
                </pic:spPr>
              </pic:pic>
            </a:graphicData>
          </a:graphic>
          <wp14:sizeRelH relativeFrom="margin">
            <wp14:pctWidth>0</wp14:pctWidth>
          </wp14:sizeRelH>
          <wp14:sizeRelV relativeFrom="margin">
            <wp14:pctHeight>0</wp14:pctHeight>
          </wp14:sizeRelV>
        </wp:anchor>
      </w:drawing>
    </w:r>
  </w:p>
  <w:p w14:paraId="49F3CD76" w14:textId="65B0BCF4" w:rsidR="00157E16" w:rsidRDefault="00157E16" w:rsidP="002F683C">
    <w:pPr>
      <w:pStyle w:val="En-tte"/>
      <w:jc w:val="center"/>
      <w:rPr>
        <w:rFonts w:ascii="Netto OT" w:hAnsi="Netto OT"/>
        <w:i/>
      </w:rPr>
    </w:pPr>
  </w:p>
  <w:p w14:paraId="00A15E01" w14:textId="70051816" w:rsidR="00157E16" w:rsidRDefault="00157E16" w:rsidP="002F683C">
    <w:pPr>
      <w:pStyle w:val="En-tte"/>
      <w:jc w:val="center"/>
      <w:rPr>
        <w:rFonts w:ascii="Netto OT" w:hAnsi="Netto OT"/>
        <w:i/>
      </w:rPr>
    </w:pPr>
  </w:p>
  <w:p w14:paraId="1C2375E4" w14:textId="5F7533BF" w:rsidR="00157E16" w:rsidRDefault="00157E16" w:rsidP="002F683C">
    <w:pPr>
      <w:pStyle w:val="En-tte"/>
      <w:jc w:val="center"/>
      <w:rPr>
        <w:rFonts w:ascii="Netto OT" w:hAnsi="Netto OT"/>
        <w:i/>
      </w:rPr>
    </w:pPr>
  </w:p>
  <w:p w14:paraId="01DD72E8" w14:textId="545B02C4" w:rsidR="00157E16" w:rsidRDefault="00157E16" w:rsidP="002F683C">
    <w:pPr>
      <w:pStyle w:val="En-tte"/>
      <w:jc w:val="center"/>
      <w:rPr>
        <w:rFonts w:ascii="Netto OT" w:hAnsi="Netto OT"/>
        <w:i/>
      </w:rPr>
    </w:pPr>
  </w:p>
  <w:p w14:paraId="33822ED6" w14:textId="04CB4110" w:rsidR="002F683C" w:rsidRDefault="002F683C" w:rsidP="002F683C">
    <w:pPr>
      <w:pStyle w:val="En-tte"/>
      <w:jc w:val="center"/>
      <w:rPr>
        <w:rFonts w:ascii="Netto OT" w:hAnsi="Netto OT"/>
        <w:i/>
      </w:rPr>
    </w:pPr>
  </w:p>
  <w:p w14:paraId="048BB5D8" w14:textId="7ECBC754" w:rsidR="00157E16" w:rsidRDefault="00157E16" w:rsidP="002F683C">
    <w:pPr>
      <w:pStyle w:val="En-tte"/>
      <w:jc w:val="center"/>
      <w:rPr>
        <w:rFonts w:ascii="Netto OT" w:hAnsi="Netto OT"/>
        <w:i/>
      </w:rPr>
    </w:pPr>
  </w:p>
  <w:p w14:paraId="04AF1B90" w14:textId="77777777" w:rsidR="00157E16" w:rsidRDefault="00157E16" w:rsidP="00157E16">
    <w:pPr>
      <w:spacing w:after="0"/>
      <w:jc w:val="center"/>
      <w:rPr>
        <w:rFonts w:ascii="Titillium" w:hAnsi="Titillium"/>
        <w:b/>
        <w:color w:val="595959" w:themeColor="text1" w:themeTint="A6"/>
        <w:sz w:val="36"/>
      </w:rPr>
    </w:pPr>
  </w:p>
  <w:p w14:paraId="4339BAC5" w14:textId="0F8631AD" w:rsidR="00157E16" w:rsidRDefault="00157E16" w:rsidP="00EB7CDA">
    <w:pPr>
      <w:spacing w:after="0"/>
      <w:jc w:val="center"/>
      <w:rPr>
        <w:rFonts w:ascii="Titillium" w:hAnsi="Titillium"/>
        <w:b/>
        <w:color w:val="595959" w:themeColor="text1" w:themeTint="A6"/>
        <w:sz w:val="36"/>
      </w:rPr>
    </w:pPr>
    <w:r w:rsidRPr="00693A88">
      <w:rPr>
        <w:rFonts w:ascii="Titillium" w:hAnsi="Titillium"/>
        <w:b/>
        <w:color w:val="595959" w:themeColor="text1" w:themeTint="A6"/>
        <w:sz w:val="36"/>
      </w:rPr>
      <w:t>DOSSIER DE CANDIDATURE</w:t>
    </w:r>
    <w:r>
      <w:rPr>
        <w:rFonts w:ascii="Titillium" w:hAnsi="Titillium"/>
        <w:b/>
        <w:color w:val="595959" w:themeColor="text1" w:themeTint="A6"/>
        <w:sz w:val="36"/>
      </w:rPr>
      <w:t xml:space="preserve"> 202</w:t>
    </w:r>
    <w:r w:rsidR="002679C4">
      <w:rPr>
        <w:rFonts w:ascii="Titillium" w:hAnsi="Titillium"/>
        <w:b/>
        <w:color w:val="595959" w:themeColor="text1" w:themeTint="A6"/>
        <w:sz w:val="36"/>
      </w:rPr>
      <w:t>6</w:t>
    </w:r>
  </w:p>
  <w:p w14:paraId="5D58D147" w14:textId="77777777" w:rsidR="00EB7CDA" w:rsidRPr="002F683C" w:rsidRDefault="00EB7CDA" w:rsidP="00EB7CDA">
    <w:pPr>
      <w:spacing w:after="0"/>
      <w:jc w:val="center"/>
      <w:rPr>
        <w:rFonts w:ascii="Netto OT" w:hAnsi="Netto OT"/>
        <w: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84A77" w14:textId="0D16149D" w:rsidR="00AD02D8" w:rsidRDefault="00442167" w:rsidP="007E405E">
    <w:pPr>
      <w:spacing w:after="0"/>
      <w:jc w:val="center"/>
      <w:rPr>
        <w:rFonts w:ascii="Titillium" w:hAnsi="Titillium"/>
        <w:b/>
        <w:color w:val="595959" w:themeColor="text1" w:themeTint="A6"/>
        <w:sz w:val="36"/>
      </w:rPr>
    </w:pPr>
    <w:r>
      <w:rPr>
        <w:rFonts w:ascii="Titillium" w:hAnsi="Titillium"/>
        <w:b/>
        <w:noProof/>
        <w:color w:val="595959" w:themeColor="text1" w:themeTint="A6"/>
        <w:sz w:val="36"/>
      </w:rPr>
      <w:drawing>
        <wp:anchor distT="0" distB="0" distL="114300" distR="114300" simplePos="0" relativeHeight="251663360" behindDoc="0" locked="0" layoutInCell="1" allowOverlap="1" wp14:anchorId="6335D792" wp14:editId="49F1EC08">
          <wp:simplePos x="0" y="0"/>
          <wp:positionH relativeFrom="margin">
            <wp:posOffset>-221615</wp:posOffset>
          </wp:positionH>
          <wp:positionV relativeFrom="paragraph">
            <wp:posOffset>-137160</wp:posOffset>
          </wp:positionV>
          <wp:extent cx="2004060" cy="1008658"/>
          <wp:effectExtent l="0" t="0" r="0" b="1270"/>
          <wp:wrapNone/>
          <wp:docPr id="140262818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764125" name="Image 1381764125"/>
                  <pic:cNvPicPr/>
                </pic:nvPicPr>
                <pic:blipFill>
                  <a:blip r:embed="rId1">
                    <a:extLst>
                      <a:ext uri="{28A0092B-C50C-407E-A947-70E740481C1C}">
                        <a14:useLocalDpi xmlns:a14="http://schemas.microsoft.com/office/drawing/2010/main" val="0"/>
                      </a:ext>
                    </a:extLst>
                  </a:blip>
                  <a:stretch>
                    <a:fillRect/>
                  </a:stretch>
                </pic:blipFill>
                <pic:spPr>
                  <a:xfrm>
                    <a:off x="0" y="0"/>
                    <a:ext cx="2009472" cy="1011382"/>
                  </a:xfrm>
                  <a:prstGeom prst="rect">
                    <a:avLst/>
                  </a:prstGeom>
                </pic:spPr>
              </pic:pic>
            </a:graphicData>
          </a:graphic>
          <wp14:sizeRelH relativeFrom="page">
            <wp14:pctWidth>0</wp14:pctWidth>
          </wp14:sizeRelH>
          <wp14:sizeRelV relativeFrom="page">
            <wp14:pctHeight>0</wp14:pctHeight>
          </wp14:sizeRelV>
        </wp:anchor>
      </w:drawing>
    </w:r>
    <w:r w:rsidR="00AD02D8">
      <w:rPr>
        <w:rFonts w:ascii="Titillium" w:hAnsi="Titillium"/>
        <w:b/>
        <w:noProof/>
        <w:color w:val="595959" w:themeColor="text1" w:themeTint="A6"/>
        <w:sz w:val="36"/>
      </w:rPr>
      <w:drawing>
        <wp:anchor distT="0" distB="0" distL="114300" distR="114300" simplePos="0" relativeHeight="251658240" behindDoc="0" locked="0" layoutInCell="1" allowOverlap="1" wp14:anchorId="4841F3DE" wp14:editId="73D333EB">
          <wp:simplePos x="0" y="0"/>
          <wp:positionH relativeFrom="margin">
            <wp:align>right</wp:align>
          </wp:positionH>
          <wp:positionV relativeFrom="margin">
            <wp:posOffset>-1803400</wp:posOffset>
          </wp:positionV>
          <wp:extent cx="1810385" cy="823595"/>
          <wp:effectExtent l="0" t="0" r="0" b="0"/>
          <wp:wrapSquare wrapText="bothSides"/>
          <wp:docPr id="741572284" name="Image 74157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a:extLst>
                      <a:ext uri="{28A0092B-C50C-407E-A947-70E740481C1C}">
                        <a14:useLocalDpi xmlns:a14="http://schemas.microsoft.com/office/drawing/2010/main" val="0"/>
                      </a:ext>
                    </a:extLst>
                  </a:blip>
                  <a:stretch>
                    <a:fillRect/>
                  </a:stretch>
                </pic:blipFill>
                <pic:spPr>
                  <a:xfrm>
                    <a:off x="0" y="0"/>
                    <a:ext cx="1810385" cy="823595"/>
                  </a:xfrm>
                  <a:prstGeom prst="rect">
                    <a:avLst/>
                  </a:prstGeom>
                </pic:spPr>
              </pic:pic>
            </a:graphicData>
          </a:graphic>
          <wp14:sizeRelH relativeFrom="margin">
            <wp14:pctWidth>0</wp14:pctWidth>
          </wp14:sizeRelH>
          <wp14:sizeRelV relativeFrom="margin">
            <wp14:pctHeight>0</wp14:pctHeight>
          </wp14:sizeRelV>
        </wp:anchor>
      </w:drawing>
    </w:r>
  </w:p>
  <w:p w14:paraId="5201F823" w14:textId="462E2286" w:rsidR="00AD02D8" w:rsidRDefault="00AD02D8" w:rsidP="007E405E">
    <w:pPr>
      <w:spacing w:after="0"/>
      <w:jc w:val="center"/>
      <w:rPr>
        <w:rFonts w:ascii="Titillium" w:hAnsi="Titillium"/>
        <w:b/>
        <w:color w:val="595959" w:themeColor="text1" w:themeTint="A6"/>
        <w:sz w:val="36"/>
      </w:rPr>
    </w:pPr>
  </w:p>
  <w:p w14:paraId="01C2D3EC" w14:textId="3D8E7EE2" w:rsidR="00AD02D8" w:rsidRDefault="00AD02D8" w:rsidP="007E405E">
    <w:pPr>
      <w:spacing w:after="0"/>
      <w:jc w:val="center"/>
      <w:rPr>
        <w:rFonts w:ascii="Titillium" w:hAnsi="Titillium"/>
        <w:b/>
        <w:color w:val="595959" w:themeColor="text1" w:themeTint="A6"/>
        <w:sz w:val="36"/>
      </w:rPr>
    </w:pPr>
  </w:p>
  <w:p w14:paraId="5A35ABAA" w14:textId="3D40D38B" w:rsidR="00693A88" w:rsidRPr="00693A88" w:rsidRDefault="00693A88" w:rsidP="007E405E">
    <w:pPr>
      <w:spacing w:after="0"/>
      <w:jc w:val="center"/>
      <w:rPr>
        <w:rFonts w:ascii="Titillium" w:hAnsi="Titillium"/>
        <w:b/>
        <w:color w:val="595959" w:themeColor="text1" w:themeTint="A6"/>
        <w:sz w:val="36"/>
      </w:rPr>
    </w:pPr>
    <w:r w:rsidRPr="00693A88">
      <w:rPr>
        <w:rFonts w:ascii="Titillium" w:hAnsi="Titillium"/>
        <w:b/>
        <w:color w:val="595959" w:themeColor="text1" w:themeTint="A6"/>
        <w:sz w:val="36"/>
      </w:rPr>
      <w:t>DOSSIER DE CANDIDATURE</w:t>
    </w:r>
    <w:r w:rsidR="00225F8D">
      <w:rPr>
        <w:rFonts w:ascii="Titillium" w:hAnsi="Titillium"/>
        <w:b/>
        <w:color w:val="595959" w:themeColor="text1" w:themeTint="A6"/>
        <w:sz w:val="36"/>
      </w:rPr>
      <w:t xml:space="preserve"> 202</w:t>
    </w:r>
    <w:r w:rsidR="00C467AB">
      <w:rPr>
        <w:rFonts w:ascii="Titillium" w:hAnsi="Titillium"/>
        <w:b/>
        <w:color w:val="595959" w:themeColor="text1" w:themeTint="A6"/>
        <w:sz w:val="36"/>
      </w:rPr>
      <w:t>6</w:t>
    </w:r>
  </w:p>
  <w:p w14:paraId="3299C093" w14:textId="5737A732" w:rsidR="002F683C" w:rsidRDefault="002F683C" w:rsidP="00D62E58">
    <w:pPr>
      <w:pStyle w:val="En-tte"/>
      <w:tabs>
        <w:tab w:val="clear" w:pos="4536"/>
        <w:tab w:val="clear" w:pos="9072"/>
        <w:tab w:val="left" w:pos="363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513B"/>
    <w:multiLevelType w:val="hybridMultilevel"/>
    <w:tmpl w:val="5486347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B53A9D"/>
    <w:multiLevelType w:val="hybridMultilevel"/>
    <w:tmpl w:val="E5E89EFE"/>
    <w:lvl w:ilvl="0" w:tplc="C2FCF208">
      <w:start w:val="13"/>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576C76"/>
    <w:multiLevelType w:val="hybridMultilevel"/>
    <w:tmpl w:val="84201F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C20058"/>
    <w:multiLevelType w:val="hybridMultilevel"/>
    <w:tmpl w:val="A5C276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08E44B5"/>
    <w:multiLevelType w:val="hybridMultilevel"/>
    <w:tmpl w:val="3FD2AFE0"/>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5A262046"/>
    <w:multiLevelType w:val="hybridMultilevel"/>
    <w:tmpl w:val="1C6CD4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1DF3848"/>
    <w:multiLevelType w:val="hybridMultilevel"/>
    <w:tmpl w:val="DDB88C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D6616C1"/>
    <w:multiLevelType w:val="hybridMultilevel"/>
    <w:tmpl w:val="180A933A"/>
    <w:lvl w:ilvl="0" w:tplc="D21038B6">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1390807650">
    <w:abstractNumId w:val="3"/>
  </w:num>
  <w:num w:numId="2" w16cid:durableId="590234258">
    <w:abstractNumId w:val="5"/>
  </w:num>
  <w:num w:numId="3" w16cid:durableId="193153918">
    <w:abstractNumId w:val="0"/>
  </w:num>
  <w:num w:numId="4" w16cid:durableId="304164522">
    <w:abstractNumId w:val="1"/>
  </w:num>
  <w:num w:numId="5" w16cid:durableId="2069955553">
    <w:abstractNumId w:val="2"/>
  </w:num>
  <w:num w:numId="6" w16cid:durableId="1731034286">
    <w:abstractNumId w:val="6"/>
  </w:num>
  <w:num w:numId="7" w16cid:durableId="928930138">
    <w:abstractNumId w:val="7"/>
  </w:num>
  <w:num w:numId="8" w16cid:durableId="18643162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fr-FR" w:vendorID="64" w:dllVersion="4096" w:nlCheck="1" w:checkStyle="0"/>
  <w:activeWritingStyle w:appName="MSWord" w:lang="fr-FR"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843"/>
    <w:rsid w:val="00010BD0"/>
    <w:rsid w:val="00022C5E"/>
    <w:rsid w:val="000311C9"/>
    <w:rsid w:val="00031622"/>
    <w:rsid w:val="000468CF"/>
    <w:rsid w:val="0007748C"/>
    <w:rsid w:val="000825CD"/>
    <w:rsid w:val="00091E49"/>
    <w:rsid w:val="000A2C99"/>
    <w:rsid w:val="000A493C"/>
    <w:rsid w:val="000A6827"/>
    <w:rsid w:val="000B2977"/>
    <w:rsid w:val="000D0099"/>
    <w:rsid w:val="000D47E7"/>
    <w:rsid w:val="000E1F68"/>
    <w:rsid w:val="000E2D81"/>
    <w:rsid w:val="000F0954"/>
    <w:rsid w:val="000F6B5A"/>
    <w:rsid w:val="00101C5B"/>
    <w:rsid w:val="00104BC9"/>
    <w:rsid w:val="00112241"/>
    <w:rsid w:val="00131E75"/>
    <w:rsid w:val="00132421"/>
    <w:rsid w:val="001505CC"/>
    <w:rsid w:val="00157E16"/>
    <w:rsid w:val="00166672"/>
    <w:rsid w:val="00171751"/>
    <w:rsid w:val="00172F0A"/>
    <w:rsid w:val="001767B6"/>
    <w:rsid w:val="0018481C"/>
    <w:rsid w:val="001904EC"/>
    <w:rsid w:val="00195B0C"/>
    <w:rsid w:val="001B53DD"/>
    <w:rsid w:val="001B7F65"/>
    <w:rsid w:val="001D05CA"/>
    <w:rsid w:val="00214066"/>
    <w:rsid w:val="00225F8D"/>
    <w:rsid w:val="002359A7"/>
    <w:rsid w:val="00236B8B"/>
    <w:rsid w:val="00245BAF"/>
    <w:rsid w:val="00261140"/>
    <w:rsid w:val="0026289E"/>
    <w:rsid w:val="00264442"/>
    <w:rsid w:val="002679C4"/>
    <w:rsid w:val="00270600"/>
    <w:rsid w:val="002758E6"/>
    <w:rsid w:val="00284483"/>
    <w:rsid w:val="002A1471"/>
    <w:rsid w:val="002A5B0A"/>
    <w:rsid w:val="002B4C6C"/>
    <w:rsid w:val="002C207E"/>
    <w:rsid w:val="002E7C96"/>
    <w:rsid w:val="002F683C"/>
    <w:rsid w:val="003000AB"/>
    <w:rsid w:val="00310E42"/>
    <w:rsid w:val="00316EFF"/>
    <w:rsid w:val="00325EE4"/>
    <w:rsid w:val="00326646"/>
    <w:rsid w:val="00331EA7"/>
    <w:rsid w:val="003414EF"/>
    <w:rsid w:val="0036459E"/>
    <w:rsid w:val="00374836"/>
    <w:rsid w:val="00385CDF"/>
    <w:rsid w:val="00386CE4"/>
    <w:rsid w:val="00390999"/>
    <w:rsid w:val="00396C79"/>
    <w:rsid w:val="00397A62"/>
    <w:rsid w:val="003A531C"/>
    <w:rsid w:val="003B626C"/>
    <w:rsid w:val="003D2E31"/>
    <w:rsid w:val="003E0D05"/>
    <w:rsid w:val="003E1FFE"/>
    <w:rsid w:val="003F6130"/>
    <w:rsid w:val="003F7763"/>
    <w:rsid w:val="004003CC"/>
    <w:rsid w:val="00417AA1"/>
    <w:rsid w:val="00430424"/>
    <w:rsid w:val="00431DF4"/>
    <w:rsid w:val="00434CB1"/>
    <w:rsid w:val="00442167"/>
    <w:rsid w:val="004461ED"/>
    <w:rsid w:val="00447176"/>
    <w:rsid w:val="00455A33"/>
    <w:rsid w:val="004628E3"/>
    <w:rsid w:val="004C3B5F"/>
    <w:rsid w:val="004D44F4"/>
    <w:rsid w:val="0050650A"/>
    <w:rsid w:val="0052170D"/>
    <w:rsid w:val="00531509"/>
    <w:rsid w:val="00534843"/>
    <w:rsid w:val="00536594"/>
    <w:rsid w:val="00540465"/>
    <w:rsid w:val="005425E0"/>
    <w:rsid w:val="00561CAD"/>
    <w:rsid w:val="00565475"/>
    <w:rsid w:val="00575CF6"/>
    <w:rsid w:val="0057717A"/>
    <w:rsid w:val="00582333"/>
    <w:rsid w:val="00582A72"/>
    <w:rsid w:val="005A4DCF"/>
    <w:rsid w:val="005C4BAE"/>
    <w:rsid w:val="005D7E3E"/>
    <w:rsid w:val="005F6F41"/>
    <w:rsid w:val="00614E43"/>
    <w:rsid w:val="00617832"/>
    <w:rsid w:val="00624828"/>
    <w:rsid w:val="00625151"/>
    <w:rsid w:val="00654860"/>
    <w:rsid w:val="0065667C"/>
    <w:rsid w:val="006571D3"/>
    <w:rsid w:val="00660A3B"/>
    <w:rsid w:val="00660CA3"/>
    <w:rsid w:val="006635BE"/>
    <w:rsid w:val="0066628A"/>
    <w:rsid w:val="00667FEF"/>
    <w:rsid w:val="006933D4"/>
    <w:rsid w:val="00693880"/>
    <w:rsid w:val="00693A88"/>
    <w:rsid w:val="006A3E32"/>
    <w:rsid w:val="006A3F84"/>
    <w:rsid w:val="006A4165"/>
    <w:rsid w:val="006C6D77"/>
    <w:rsid w:val="006D4971"/>
    <w:rsid w:val="006D598A"/>
    <w:rsid w:val="006E7511"/>
    <w:rsid w:val="006F1E24"/>
    <w:rsid w:val="00737998"/>
    <w:rsid w:val="007647C5"/>
    <w:rsid w:val="0077122F"/>
    <w:rsid w:val="007917DA"/>
    <w:rsid w:val="00792033"/>
    <w:rsid w:val="00792292"/>
    <w:rsid w:val="00793395"/>
    <w:rsid w:val="0079438F"/>
    <w:rsid w:val="007A105F"/>
    <w:rsid w:val="007A68A2"/>
    <w:rsid w:val="007B76A2"/>
    <w:rsid w:val="007C1019"/>
    <w:rsid w:val="007C3701"/>
    <w:rsid w:val="007E405E"/>
    <w:rsid w:val="008006C8"/>
    <w:rsid w:val="008010C8"/>
    <w:rsid w:val="00817BF9"/>
    <w:rsid w:val="00817D6C"/>
    <w:rsid w:val="00830176"/>
    <w:rsid w:val="00831DEE"/>
    <w:rsid w:val="00832282"/>
    <w:rsid w:val="008422C2"/>
    <w:rsid w:val="00863043"/>
    <w:rsid w:val="008775C8"/>
    <w:rsid w:val="00883F8F"/>
    <w:rsid w:val="00884F75"/>
    <w:rsid w:val="008A0FEE"/>
    <w:rsid w:val="008C1AAB"/>
    <w:rsid w:val="008C7996"/>
    <w:rsid w:val="008D02F6"/>
    <w:rsid w:val="008F09A4"/>
    <w:rsid w:val="008F1783"/>
    <w:rsid w:val="008F2618"/>
    <w:rsid w:val="009015B1"/>
    <w:rsid w:val="0091164E"/>
    <w:rsid w:val="00913017"/>
    <w:rsid w:val="00917C05"/>
    <w:rsid w:val="0097224C"/>
    <w:rsid w:val="009804C6"/>
    <w:rsid w:val="00995BED"/>
    <w:rsid w:val="009A45BF"/>
    <w:rsid w:val="009C11EE"/>
    <w:rsid w:val="009C5E33"/>
    <w:rsid w:val="009C7CE0"/>
    <w:rsid w:val="00A16771"/>
    <w:rsid w:val="00A27E45"/>
    <w:rsid w:val="00A40DC4"/>
    <w:rsid w:val="00A53C36"/>
    <w:rsid w:val="00A643EC"/>
    <w:rsid w:val="00A70650"/>
    <w:rsid w:val="00A72B23"/>
    <w:rsid w:val="00A91CC7"/>
    <w:rsid w:val="00AC26D7"/>
    <w:rsid w:val="00AC3584"/>
    <w:rsid w:val="00AC36DC"/>
    <w:rsid w:val="00AD02D8"/>
    <w:rsid w:val="00AD5CA6"/>
    <w:rsid w:val="00AE13EA"/>
    <w:rsid w:val="00AE3838"/>
    <w:rsid w:val="00AE42C4"/>
    <w:rsid w:val="00B27861"/>
    <w:rsid w:val="00B32389"/>
    <w:rsid w:val="00B353EC"/>
    <w:rsid w:val="00B35E98"/>
    <w:rsid w:val="00B41FA4"/>
    <w:rsid w:val="00B4663F"/>
    <w:rsid w:val="00B72561"/>
    <w:rsid w:val="00B744AE"/>
    <w:rsid w:val="00B93E86"/>
    <w:rsid w:val="00B94CD1"/>
    <w:rsid w:val="00BA7346"/>
    <w:rsid w:val="00BB489B"/>
    <w:rsid w:val="00BB6A12"/>
    <w:rsid w:val="00BE52CA"/>
    <w:rsid w:val="00C00A0C"/>
    <w:rsid w:val="00C13359"/>
    <w:rsid w:val="00C14575"/>
    <w:rsid w:val="00C16C60"/>
    <w:rsid w:val="00C27A58"/>
    <w:rsid w:val="00C34BF7"/>
    <w:rsid w:val="00C467AB"/>
    <w:rsid w:val="00C549E2"/>
    <w:rsid w:val="00C72884"/>
    <w:rsid w:val="00C90C45"/>
    <w:rsid w:val="00CB2F11"/>
    <w:rsid w:val="00CB4A1F"/>
    <w:rsid w:val="00CC0E2B"/>
    <w:rsid w:val="00CC32C2"/>
    <w:rsid w:val="00CC5133"/>
    <w:rsid w:val="00CC798C"/>
    <w:rsid w:val="00CF29E2"/>
    <w:rsid w:val="00D03D34"/>
    <w:rsid w:val="00D04653"/>
    <w:rsid w:val="00D250EE"/>
    <w:rsid w:val="00D2710B"/>
    <w:rsid w:val="00D54A3B"/>
    <w:rsid w:val="00D62E58"/>
    <w:rsid w:val="00D64232"/>
    <w:rsid w:val="00D65B16"/>
    <w:rsid w:val="00D75211"/>
    <w:rsid w:val="00D7655B"/>
    <w:rsid w:val="00D81B19"/>
    <w:rsid w:val="00D87A3D"/>
    <w:rsid w:val="00D958FF"/>
    <w:rsid w:val="00DB0F22"/>
    <w:rsid w:val="00DB1DA5"/>
    <w:rsid w:val="00DB69B4"/>
    <w:rsid w:val="00DC12E0"/>
    <w:rsid w:val="00DE09A1"/>
    <w:rsid w:val="00DE0C8C"/>
    <w:rsid w:val="00DE6626"/>
    <w:rsid w:val="00DF410E"/>
    <w:rsid w:val="00DF427B"/>
    <w:rsid w:val="00E07AB7"/>
    <w:rsid w:val="00E143B6"/>
    <w:rsid w:val="00E210B4"/>
    <w:rsid w:val="00E33E42"/>
    <w:rsid w:val="00E36A80"/>
    <w:rsid w:val="00E504B6"/>
    <w:rsid w:val="00E6106D"/>
    <w:rsid w:val="00E6348D"/>
    <w:rsid w:val="00E74B4A"/>
    <w:rsid w:val="00E7570E"/>
    <w:rsid w:val="00E905D7"/>
    <w:rsid w:val="00EB2EA7"/>
    <w:rsid w:val="00EB7CDA"/>
    <w:rsid w:val="00ED0FBC"/>
    <w:rsid w:val="00F00036"/>
    <w:rsid w:val="00F04989"/>
    <w:rsid w:val="00F1075B"/>
    <w:rsid w:val="00F115BC"/>
    <w:rsid w:val="00F13B7C"/>
    <w:rsid w:val="00F2196C"/>
    <w:rsid w:val="00F633E3"/>
    <w:rsid w:val="00F654E4"/>
    <w:rsid w:val="00F674B3"/>
    <w:rsid w:val="00F70C7C"/>
    <w:rsid w:val="00F912F9"/>
    <w:rsid w:val="00F935BC"/>
    <w:rsid w:val="00FC0EC3"/>
    <w:rsid w:val="00FC4243"/>
    <w:rsid w:val="00FE2BB2"/>
    <w:rsid w:val="00FE3177"/>
    <w:rsid w:val="00FE720A"/>
    <w:rsid w:val="00FF7CD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994AF"/>
  <w15:docId w15:val="{EDB7DD68-41BB-410B-A800-C4E46FCD9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2E0"/>
    <w:rPr>
      <w:rFonts w:ascii="Titillium Lt" w:hAnsi="Titillium Lt"/>
    </w:rPr>
  </w:style>
  <w:style w:type="paragraph" w:styleId="Titre1">
    <w:name w:val="heading 1"/>
    <w:basedOn w:val="Normal"/>
    <w:next w:val="Normal"/>
    <w:link w:val="Titre1Car"/>
    <w:uiPriority w:val="9"/>
    <w:qFormat/>
    <w:rsid w:val="001B7F6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C32C2"/>
    <w:pPr>
      <w:ind w:left="720"/>
      <w:contextualSpacing/>
    </w:pPr>
  </w:style>
  <w:style w:type="paragraph" w:styleId="Textedebulles">
    <w:name w:val="Balloon Text"/>
    <w:basedOn w:val="Normal"/>
    <w:link w:val="TextedebullesCar"/>
    <w:uiPriority w:val="99"/>
    <w:semiHidden/>
    <w:unhideWhenUsed/>
    <w:rsid w:val="00E74B4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74B4A"/>
    <w:rPr>
      <w:rFonts w:ascii="Segoe UI" w:hAnsi="Segoe UI" w:cs="Segoe UI"/>
      <w:sz w:val="18"/>
      <w:szCs w:val="18"/>
    </w:rPr>
  </w:style>
  <w:style w:type="table" w:styleId="Grilledutableau">
    <w:name w:val="Table Grid"/>
    <w:basedOn w:val="TableauNormal"/>
    <w:uiPriority w:val="59"/>
    <w:rsid w:val="00B466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D5CA6"/>
    <w:pPr>
      <w:tabs>
        <w:tab w:val="center" w:pos="4536"/>
        <w:tab w:val="right" w:pos="9072"/>
      </w:tabs>
      <w:spacing w:after="0" w:line="240" w:lineRule="auto"/>
    </w:pPr>
  </w:style>
  <w:style w:type="character" w:customStyle="1" w:styleId="En-tteCar">
    <w:name w:val="En-tête Car"/>
    <w:basedOn w:val="Policepardfaut"/>
    <w:link w:val="En-tte"/>
    <w:uiPriority w:val="99"/>
    <w:rsid w:val="00AD5CA6"/>
    <w:rPr>
      <w:rFonts w:ascii="Titillium Light" w:hAnsi="Titillium Light"/>
    </w:rPr>
  </w:style>
  <w:style w:type="paragraph" w:styleId="Pieddepage">
    <w:name w:val="footer"/>
    <w:basedOn w:val="Normal"/>
    <w:link w:val="PieddepageCar"/>
    <w:uiPriority w:val="99"/>
    <w:unhideWhenUsed/>
    <w:rsid w:val="00AD5CA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D5CA6"/>
    <w:rPr>
      <w:rFonts w:ascii="Titillium Light" w:hAnsi="Titillium Light"/>
    </w:rPr>
  </w:style>
  <w:style w:type="character" w:customStyle="1" w:styleId="Titre1Car">
    <w:name w:val="Titre 1 Car"/>
    <w:basedOn w:val="Policepardfaut"/>
    <w:link w:val="Titre1"/>
    <w:uiPriority w:val="9"/>
    <w:rsid w:val="001B7F65"/>
    <w:rPr>
      <w:rFonts w:asciiTheme="majorHAnsi" w:eastAsiaTheme="majorEastAsia" w:hAnsiTheme="majorHAnsi" w:cstheme="majorBidi"/>
      <w:color w:val="365F91" w:themeColor="accent1" w:themeShade="BF"/>
      <w:sz w:val="32"/>
      <w:szCs w:val="32"/>
    </w:rPr>
  </w:style>
  <w:style w:type="character" w:styleId="Lienhypertexte">
    <w:name w:val="Hyperlink"/>
    <w:basedOn w:val="Policepardfaut"/>
    <w:rsid w:val="008D02F6"/>
    <w:rPr>
      <w:color w:val="0000FF" w:themeColor="hyperlink"/>
      <w:u w:val="single"/>
    </w:rPr>
  </w:style>
  <w:style w:type="character" w:styleId="Mentionnonrsolue">
    <w:name w:val="Unresolved Mention"/>
    <w:basedOn w:val="Policepardfaut"/>
    <w:uiPriority w:val="99"/>
    <w:semiHidden/>
    <w:unhideWhenUsed/>
    <w:rsid w:val="009C5E33"/>
    <w:rPr>
      <w:color w:val="605E5C"/>
      <w:shd w:val="clear" w:color="auto" w:fill="E1DFDD"/>
    </w:rPr>
  </w:style>
  <w:style w:type="paragraph" w:styleId="Sous-titre">
    <w:name w:val="Subtitle"/>
    <w:basedOn w:val="Normal"/>
    <w:next w:val="Normal"/>
    <w:link w:val="Sous-titreCar"/>
    <w:uiPriority w:val="11"/>
    <w:qFormat/>
    <w:rsid w:val="00D62E58"/>
    <w:pPr>
      <w:numPr>
        <w:ilvl w:val="1"/>
      </w:numPr>
      <w:spacing w:after="160"/>
    </w:pPr>
    <w:rPr>
      <w:rFonts w:asciiTheme="minorHAnsi" w:eastAsiaTheme="minorEastAsia" w:hAnsiTheme="minorHAnsi"/>
      <w:color w:val="5A5A5A" w:themeColor="text1" w:themeTint="A5"/>
      <w:spacing w:val="15"/>
    </w:rPr>
  </w:style>
  <w:style w:type="character" w:customStyle="1" w:styleId="Sous-titreCar">
    <w:name w:val="Sous-titre Car"/>
    <w:basedOn w:val="Policepardfaut"/>
    <w:link w:val="Sous-titre"/>
    <w:uiPriority w:val="11"/>
    <w:rsid w:val="00D62E58"/>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68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mmunication@te47.f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emarches-simplifiees.fr/commencer/uda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BB69C-73C9-4FAA-8A2A-B97EC6CF1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7</Pages>
  <Words>742</Words>
  <Characters>4084</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c.lodetti</dc:creator>
  <cp:lastModifiedBy>Marie Linda GOUDE</cp:lastModifiedBy>
  <cp:revision>6</cp:revision>
  <cp:lastPrinted>2022-07-20T14:30:00Z</cp:lastPrinted>
  <dcterms:created xsi:type="dcterms:W3CDTF">2025-11-28T08:19:00Z</dcterms:created>
  <dcterms:modified xsi:type="dcterms:W3CDTF">2026-06-05T14:27:00Z</dcterms:modified>
</cp:coreProperties>
</file>